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6CBEA" w14:textId="77777777" w:rsidR="00572C5E" w:rsidRPr="000C6C45" w:rsidRDefault="00572C5E" w:rsidP="00DD7EAF">
      <w:pPr>
        <w:jc w:val="left"/>
        <w:rPr>
          <w:rFonts w:eastAsia="Calibri" w:cs="Times New Roman"/>
          <w:b/>
          <w:bCs/>
          <w:i/>
          <w:iCs/>
          <w:szCs w:val="24"/>
          <w:lang w:val="lt-LT"/>
        </w:rPr>
      </w:pPr>
      <w:r w:rsidRPr="000C6C45">
        <w:rPr>
          <w:rFonts w:eastAsia="Calibri" w:cs="Times New Roman"/>
          <w:b/>
          <w:bCs/>
          <w:i/>
          <w:iCs/>
          <w:szCs w:val="24"/>
          <w:lang w:val="lt-LT"/>
        </w:rPr>
        <w:t xml:space="preserve">2022-07-29 pasitarimo </w:t>
      </w:r>
      <w:r w:rsidRPr="000C6C45">
        <w:rPr>
          <w:rFonts w:eastAsia="Calibri" w:cs="Times New Roman"/>
          <w:b/>
          <w:bCs/>
          <w:i/>
          <w:iCs/>
          <w:szCs w:val="24"/>
          <w:u w:val="single"/>
          <w:lang w:val="lt-LT"/>
        </w:rPr>
        <w:t>Dėl pasirengimo naudoti skystąjį kurą</w:t>
      </w:r>
      <w:r w:rsidRPr="000C6C45">
        <w:rPr>
          <w:rFonts w:eastAsia="Calibri" w:cs="Times New Roman"/>
          <w:b/>
          <w:bCs/>
          <w:i/>
          <w:iCs/>
          <w:szCs w:val="24"/>
          <w:lang w:val="lt-LT"/>
        </w:rPr>
        <w:t xml:space="preserve"> apibendrinimas </w:t>
      </w:r>
    </w:p>
    <w:p w14:paraId="4F0CD086" w14:textId="79D8DA2C" w:rsidR="00572C5E" w:rsidRPr="000C6C45" w:rsidRDefault="00572C5E" w:rsidP="00DD7EAF">
      <w:pPr>
        <w:jc w:val="left"/>
        <w:rPr>
          <w:rFonts w:eastAsia="Calibri" w:cs="Times New Roman"/>
          <w:szCs w:val="24"/>
          <w:lang w:val="lt-LT"/>
        </w:rPr>
      </w:pPr>
      <w:r w:rsidRPr="000C6C45">
        <w:rPr>
          <w:rFonts w:eastAsia="Calibri" w:cs="Times New Roman"/>
          <w:szCs w:val="24"/>
          <w:lang w:val="lt-LT"/>
        </w:rPr>
        <w:t xml:space="preserve"> </w:t>
      </w:r>
    </w:p>
    <w:p w14:paraId="2D483A9F" w14:textId="7974F696" w:rsidR="000C6C45" w:rsidRDefault="00572C5E" w:rsidP="000C6C45">
      <w:pPr>
        <w:jc w:val="left"/>
        <w:rPr>
          <w:rFonts w:eastAsia="Calibri" w:cs="Times New Roman"/>
          <w:szCs w:val="24"/>
          <w:lang w:val="lt-LT"/>
        </w:rPr>
      </w:pPr>
      <w:r w:rsidRPr="000C6C45">
        <w:rPr>
          <w:rFonts w:eastAsia="Calibri" w:cs="Times New Roman"/>
          <w:szCs w:val="24"/>
          <w:lang w:val="lt-LT"/>
        </w:rPr>
        <w:t xml:space="preserve">Pasitarime dalyvavo LRV, AM, EM, VERT ir LŠTA </w:t>
      </w:r>
      <w:r w:rsidR="002B1474" w:rsidRPr="000C6C45">
        <w:rPr>
          <w:rFonts w:eastAsia="Calibri" w:cs="Times New Roman"/>
          <w:szCs w:val="24"/>
          <w:lang w:val="lt-LT"/>
        </w:rPr>
        <w:t xml:space="preserve">(VL ir MP) </w:t>
      </w:r>
      <w:r w:rsidRPr="000C6C45">
        <w:rPr>
          <w:rFonts w:eastAsia="Calibri" w:cs="Times New Roman"/>
          <w:szCs w:val="24"/>
          <w:lang w:val="lt-LT"/>
        </w:rPr>
        <w:t>atstovai. Pasitarimo tikslai</w:t>
      </w:r>
      <w:r w:rsidR="002B1474" w:rsidRPr="000C6C45">
        <w:rPr>
          <w:rFonts w:eastAsia="Calibri" w:cs="Times New Roman"/>
          <w:szCs w:val="24"/>
          <w:lang w:val="lt-LT"/>
        </w:rPr>
        <w:t xml:space="preserve"> (</w:t>
      </w:r>
      <w:r w:rsidR="002B1474" w:rsidRPr="009F5F44">
        <w:rPr>
          <w:rFonts w:eastAsia="Calibri" w:cs="Times New Roman"/>
          <w:i/>
          <w:iCs/>
          <w:szCs w:val="24"/>
          <w:lang w:val="lt-LT"/>
        </w:rPr>
        <w:t xml:space="preserve">pagal </w:t>
      </w:r>
      <w:r w:rsidR="000C6C45" w:rsidRPr="009F5F44">
        <w:rPr>
          <w:rFonts w:eastAsia="Calibri" w:cs="Times New Roman"/>
          <w:i/>
          <w:iCs/>
          <w:szCs w:val="24"/>
          <w:lang w:val="lt-LT"/>
        </w:rPr>
        <w:t xml:space="preserve">LRV </w:t>
      </w:r>
      <w:r w:rsidR="002B1474" w:rsidRPr="009F5F44">
        <w:rPr>
          <w:rFonts w:eastAsia="Calibri" w:cs="Times New Roman"/>
          <w:i/>
          <w:iCs/>
          <w:szCs w:val="24"/>
          <w:lang w:val="lt-LT"/>
        </w:rPr>
        <w:t>kvietimą</w:t>
      </w:r>
      <w:r w:rsidR="002B1474" w:rsidRPr="000C6C45">
        <w:rPr>
          <w:rFonts w:eastAsia="Calibri" w:cs="Times New Roman"/>
          <w:szCs w:val="24"/>
          <w:lang w:val="lt-LT"/>
        </w:rPr>
        <w:t>)</w:t>
      </w:r>
      <w:r w:rsidRPr="000C6C45">
        <w:rPr>
          <w:rFonts w:eastAsia="Calibri" w:cs="Times New Roman"/>
          <w:szCs w:val="24"/>
          <w:lang w:val="lt-LT"/>
        </w:rPr>
        <w:t>:</w:t>
      </w:r>
      <w:r w:rsidR="000C6C45" w:rsidRPr="000C6C45">
        <w:rPr>
          <w:rFonts w:eastAsia="Calibri" w:cs="Times New Roman"/>
          <w:szCs w:val="24"/>
          <w:lang w:val="lt-LT"/>
        </w:rPr>
        <w:t xml:space="preserve"> </w:t>
      </w:r>
    </w:p>
    <w:p w14:paraId="0CC989DB" w14:textId="77777777" w:rsidR="000C6C45" w:rsidRDefault="000C6C45" w:rsidP="000C6C45">
      <w:pPr>
        <w:jc w:val="left"/>
        <w:rPr>
          <w:rFonts w:eastAsia="Calibri" w:cs="Times New Roman"/>
          <w:szCs w:val="24"/>
          <w:lang w:val="lt-LT"/>
        </w:rPr>
      </w:pPr>
    </w:p>
    <w:p w14:paraId="53F55CC1" w14:textId="5E80A6BB" w:rsidR="000C6C45" w:rsidRPr="000C6C45" w:rsidRDefault="000C6C45" w:rsidP="000C6C45">
      <w:pPr>
        <w:jc w:val="left"/>
        <w:rPr>
          <w:rFonts w:eastAsia="Calibri" w:cs="Times New Roman"/>
          <w:szCs w:val="24"/>
          <w:lang w:val="lt-LT"/>
        </w:rPr>
      </w:pPr>
      <w:r>
        <w:rPr>
          <w:rFonts w:eastAsia="Calibri" w:cs="Times New Roman"/>
          <w:szCs w:val="24"/>
          <w:lang w:val="lt-LT"/>
        </w:rPr>
        <w:t>„</w:t>
      </w:r>
      <w:r w:rsidRPr="000C6C45">
        <w:rPr>
          <w:rFonts w:eastAsia="Calibri" w:cs="Times New Roman"/>
          <w:i/>
          <w:iCs/>
          <w:szCs w:val="24"/>
          <w:lang w:val="lt-LT"/>
        </w:rPr>
        <w:t>Atsižvelgiant į tai, kad pasiruošti ateinančiam sezonui liko nedaug laiko, kviečiu į darbinį susitikimą aptarti kaip šiuo metu Vyriausybės nutarimo įgyvendinimas, t. y. kiek įmonių pateikė dokumentus leidimų koregavimui, per kiek laiko tikėtina bus įvertinti pateikti dokumentai. Taip pat, klausimas yra dėl kainodaros, t. y. ar pagal LRV nutarimą reikia tikslinti metodiką, kuri įmonėms leistų naudoti mazutą.</w:t>
      </w:r>
      <w:r>
        <w:rPr>
          <w:rFonts w:eastAsia="Calibri" w:cs="Times New Roman"/>
          <w:szCs w:val="24"/>
          <w:lang w:val="lt-LT"/>
        </w:rPr>
        <w:t>“</w:t>
      </w:r>
    </w:p>
    <w:p w14:paraId="1C851E30" w14:textId="77777777" w:rsidR="00572C5E" w:rsidRPr="000C6C45" w:rsidRDefault="00572C5E" w:rsidP="00DD7EAF">
      <w:pPr>
        <w:jc w:val="left"/>
        <w:rPr>
          <w:rFonts w:eastAsia="Calibri" w:cs="Times New Roman"/>
          <w:szCs w:val="24"/>
          <w:lang w:val="lt-LT"/>
        </w:rPr>
      </w:pPr>
    </w:p>
    <w:p w14:paraId="07A0F291" w14:textId="49FAD199" w:rsidR="00DD7EAF" w:rsidRPr="009F5F44" w:rsidRDefault="00DD7EAF" w:rsidP="00DD7EAF">
      <w:pPr>
        <w:jc w:val="left"/>
        <w:rPr>
          <w:rFonts w:eastAsia="Calibri" w:cs="Times New Roman"/>
          <w:i/>
          <w:iCs/>
          <w:szCs w:val="24"/>
          <w:lang w:val="lt-LT"/>
        </w:rPr>
      </w:pPr>
      <w:r w:rsidRPr="009F5F44">
        <w:rPr>
          <w:rFonts w:eastAsia="Calibri" w:cs="Times New Roman"/>
          <w:i/>
          <w:iCs/>
          <w:szCs w:val="24"/>
          <w:lang w:val="lt-LT"/>
        </w:rPr>
        <w:t xml:space="preserve">Vyriausybė praeitą savaitę priėmė sprendimą, pagal kurį vienam šildymo sezonui bus leidžiama  </w:t>
      </w:r>
      <w:r w:rsidR="000C6C45" w:rsidRPr="009F5F44">
        <w:rPr>
          <w:rFonts w:eastAsia="Calibri" w:cs="Times New Roman"/>
          <w:i/>
          <w:iCs/>
          <w:szCs w:val="24"/>
          <w:lang w:val="lt-LT"/>
        </w:rPr>
        <w:t xml:space="preserve">įsigyti </w:t>
      </w:r>
      <w:r w:rsidRPr="009F5F44">
        <w:rPr>
          <w:rFonts w:eastAsia="Calibri" w:cs="Times New Roman"/>
          <w:i/>
          <w:iCs/>
          <w:szCs w:val="24"/>
          <w:lang w:val="lt-LT"/>
        </w:rPr>
        <w:t>mazutą</w:t>
      </w:r>
      <w:r w:rsidR="009F5F44" w:rsidRPr="009F5F44">
        <w:rPr>
          <w:rFonts w:eastAsia="Calibri" w:cs="Times New Roman"/>
          <w:i/>
          <w:iCs/>
          <w:szCs w:val="24"/>
          <w:lang w:val="lt-LT"/>
        </w:rPr>
        <w:t xml:space="preserve"> ar kitą skystą kurą</w:t>
      </w:r>
      <w:r w:rsidR="000C6C45" w:rsidRPr="009F5F44">
        <w:rPr>
          <w:rFonts w:eastAsia="Calibri" w:cs="Times New Roman"/>
          <w:i/>
          <w:iCs/>
          <w:szCs w:val="24"/>
          <w:lang w:val="lt-LT"/>
        </w:rPr>
        <w:t>, neskelbiamų derybų būdu, jei jis pigesnis už gamtines dujas</w:t>
      </w:r>
      <w:r w:rsidRPr="009F5F44">
        <w:rPr>
          <w:rFonts w:eastAsia="Calibri" w:cs="Times New Roman"/>
          <w:i/>
          <w:iCs/>
          <w:szCs w:val="24"/>
          <w:lang w:val="lt-LT"/>
        </w:rPr>
        <w:t xml:space="preserve">. Pagal išankstinį vertinimą buvo identifikuotos 11 įmonių, kurios turi galimybę naudoti mazutą ir kurioms </w:t>
      </w:r>
      <w:r w:rsidR="000C6C45" w:rsidRPr="009F5F44">
        <w:rPr>
          <w:rFonts w:eastAsia="Calibri" w:cs="Times New Roman"/>
          <w:i/>
          <w:iCs/>
          <w:szCs w:val="24"/>
          <w:lang w:val="lt-LT"/>
        </w:rPr>
        <w:t xml:space="preserve">tik </w:t>
      </w:r>
      <w:r w:rsidRPr="009F5F44">
        <w:rPr>
          <w:rFonts w:eastAsia="Calibri" w:cs="Times New Roman"/>
          <w:i/>
          <w:iCs/>
          <w:szCs w:val="24"/>
          <w:lang w:val="lt-LT"/>
        </w:rPr>
        <w:t>reikėtų tikslinti</w:t>
      </w:r>
      <w:r w:rsidR="000C6C45" w:rsidRPr="009F5F44">
        <w:rPr>
          <w:rFonts w:eastAsia="Calibri" w:cs="Times New Roman"/>
          <w:i/>
          <w:iCs/>
          <w:szCs w:val="24"/>
          <w:lang w:val="lt-LT"/>
        </w:rPr>
        <w:t xml:space="preserve"> taršos</w:t>
      </w:r>
      <w:r w:rsidRPr="009F5F44">
        <w:rPr>
          <w:rFonts w:eastAsia="Calibri" w:cs="Times New Roman"/>
          <w:i/>
          <w:iCs/>
          <w:szCs w:val="24"/>
          <w:lang w:val="lt-LT"/>
        </w:rPr>
        <w:t xml:space="preserve"> leidimus bei atlikti PAV procedūras. </w:t>
      </w:r>
      <w:r w:rsidR="000C6C45" w:rsidRPr="009F5F44">
        <w:rPr>
          <w:rFonts w:eastAsia="Calibri" w:cs="Times New Roman"/>
          <w:i/>
          <w:iCs/>
          <w:szCs w:val="24"/>
          <w:lang w:val="lt-LT"/>
        </w:rPr>
        <w:t>D</w:t>
      </w:r>
      <w:r w:rsidRPr="009F5F44">
        <w:rPr>
          <w:rFonts w:eastAsia="Calibri" w:cs="Times New Roman"/>
          <w:i/>
          <w:iCs/>
          <w:szCs w:val="24"/>
          <w:lang w:val="lt-LT"/>
        </w:rPr>
        <w:t xml:space="preserve">ar </w:t>
      </w:r>
      <w:r w:rsidR="000C6C45" w:rsidRPr="009F5F44">
        <w:rPr>
          <w:rFonts w:eastAsia="Calibri" w:cs="Times New Roman"/>
          <w:i/>
          <w:iCs/>
          <w:szCs w:val="24"/>
          <w:lang w:val="lt-LT"/>
        </w:rPr>
        <w:t xml:space="preserve">ne </w:t>
      </w:r>
      <w:r w:rsidRPr="009F5F44">
        <w:rPr>
          <w:rFonts w:eastAsia="Calibri" w:cs="Times New Roman"/>
          <w:i/>
          <w:iCs/>
          <w:szCs w:val="24"/>
          <w:lang w:val="lt-LT"/>
        </w:rPr>
        <w:t>visos įmonės atkreipė dėmesį į tai, būtų tikslinga, kad LSA ir LŠTA įsitrauktų į įmonių raginimą,</w:t>
      </w:r>
      <w:r w:rsidRPr="009F5F44">
        <w:rPr>
          <w:rFonts w:eastAsia="Calibri" w:cs="Times New Roman"/>
          <w:i/>
          <w:iCs/>
          <w:strike/>
          <w:szCs w:val="24"/>
          <w:lang w:val="lt-LT"/>
        </w:rPr>
        <w:t xml:space="preserve"> </w:t>
      </w:r>
      <w:r w:rsidRPr="009F5F44">
        <w:rPr>
          <w:rFonts w:eastAsia="Calibri" w:cs="Times New Roman"/>
          <w:i/>
          <w:iCs/>
          <w:szCs w:val="24"/>
          <w:lang w:val="lt-LT"/>
        </w:rPr>
        <w:t xml:space="preserve">kad </w:t>
      </w:r>
      <w:r w:rsidR="000C6C45" w:rsidRPr="009F5F44">
        <w:rPr>
          <w:rFonts w:eastAsia="Calibri" w:cs="Times New Roman"/>
          <w:i/>
          <w:iCs/>
          <w:szCs w:val="24"/>
          <w:lang w:val="lt-LT"/>
        </w:rPr>
        <w:t xml:space="preserve">iki šildymo sezono pradžios būtina </w:t>
      </w:r>
      <w:r w:rsidRPr="009F5F44">
        <w:rPr>
          <w:rFonts w:eastAsia="Calibri" w:cs="Times New Roman"/>
          <w:i/>
          <w:iCs/>
          <w:szCs w:val="24"/>
          <w:lang w:val="lt-LT"/>
        </w:rPr>
        <w:t>susitvarkyt</w:t>
      </w:r>
      <w:r w:rsidR="000C6C45" w:rsidRPr="009F5F44">
        <w:rPr>
          <w:rFonts w:eastAsia="Calibri" w:cs="Times New Roman"/>
          <w:i/>
          <w:iCs/>
          <w:szCs w:val="24"/>
          <w:lang w:val="lt-LT"/>
        </w:rPr>
        <w:t>i</w:t>
      </w:r>
      <w:r w:rsidRPr="009F5F44">
        <w:rPr>
          <w:rFonts w:eastAsia="Calibri" w:cs="Times New Roman"/>
          <w:i/>
          <w:iCs/>
          <w:szCs w:val="24"/>
          <w:lang w:val="lt-LT"/>
        </w:rPr>
        <w:t xml:space="preserve"> reikiamas procedūras</w:t>
      </w:r>
      <w:r w:rsidR="000C6C45" w:rsidRPr="009F5F44">
        <w:rPr>
          <w:rFonts w:eastAsia="Calibri" w:cs="Times New Roman"/>
          <w:i/>
          <w:iCs/>
          <w:szCs w:val="24"/>
          <w:lang w:val="lt-LT"/>
        </w:rPr>
        <w:t xml:space="preserve"> mazuto deginimui</w:t>
      </w:r>
      <w:r w:rsidRPr="009F5F44">
        <w:rPr>
          <w:rFonts w:eastAsia="Calibri" w:cs="Times New Roman"/>
          <w:i/>
          <w:iCs/>
          <w:szCs w:val="24"/>
          <w:lang w:val="lt-LT"/>
        </w:rPr>
        <w:t xml:space="preserve"> kad pasirengimas šildymo sezonui bus atliktas laiku, t. y..</w:t>
      </w:r>
    </w:p>
    <w:p w14:paraId="44864B6A" w14:textId="77777777" w:rsidR="00DD7EAF" w:rsidRPr="009F5F44" w:rsidRDefault="00DD7EAF" w:rsidP="00DD7EAF">
      <w:pPr>
        <w:jc w:val="left"/>
        <w:rPr>
          <w:rFonts w:eastAsia="Calibri" w:cs="Times New Roman"/>
          <w:i/>
          <w:iCs/>
          <w:szCs w:val="24"/>
          <w:lang w:val="lt-LT"/>
        </w:rPr>
      </w:pPr>
    </w:p>
    <w:p w14:paraId="1FBB3D16" w14:textId="08892BFA" w:rsidR="00DD7EAF" w:rsidRDefault="00DD7EAF" w:rsidP="00DD7EAF">
      <w:pPr>
        <w:jc w:val="left"/>
        <w:rPr>
          <w:rFonts w:eastAsia="Calibri" w:cs="Times New Roman"/>
          <w:szCs w:val="24"/>
          <w:lang w:val="lt-LT"/>
        </w:rPr>
      </w:pPr>
    </w:p>
    <w:p w14:paraId="1168D9B5" w14:textId="24BBB559" w:rsidR="000C6C45" w:rsidRDefault="000C6C45" w:rsidP="00DD7EAF">
      <w:pPr>
        <w:jc w:val="left"/>
        <w:rPr>
          <w:rFonts w:eastAsia="Calibri" w:cs="Times New Roman"/>
          <w:szCs w:val="24"/>
          <w:u w:val="single"/>
          <w:lang w:val="lt-LT"/>
        </w:rPr>
      </w:pPr>
      <w:r w:rsidRPr="000C6C45">
        <w:rPr>
          <w:rFonts w:eastAsia="Calibri" w:cs="Times New Roman"/>
          <w:szCs w:val="24"/>
          <w:u w:val="single"/>
          <w:lang w:val="lt-LT"/>
        </w:rPr>
        <w:t>PASITARIMO APIBENDRINIMAS:</w:t>
      </w:r>
    </w:p>
    <w:p w14:paraId="5028D260" w14:textId="77777777" w:rsidR="009F5F44" w:rsidRPr="000C6C45" w:rsidRDefault="009F5F44" w:rsidP="00DD7EAF">
      <w:pPr>
        <w:jc w:val="left"/>
        <w:rPr>
          <w:rFonts w:eastAsia="Calibri" w:cs="Times New Roman"/>
          <w:szCs w:val="24"/>
          <w:u w:val="single"/>
          <w:lang w:val="lt-LT"/>
        </w:rPr>
      </w:pPr>
    </w:p>
    <w:p w14:paraId="24EDB876" w14:textId="017FBF4B" w:rsidR="00E159D8" w:rsidRPr="009F5F44" w:rsidRDefault="002B1474" w:rsidP="002B1474">
      <w:pPr>
        <w:pStyle w:val="ListParagraph"/>
        <w:numPr>
          <w:ilvl w:val="0"/>
          <w:numId w:val="1"/>
        </w:numPr>
        <w:rPr>
          <w:rFonts w:cs="Times New Roman"/>
          <w:szCs w:val="24"/>
          <w:lang w:val="lt-LT"/>
        </w:rPr>
      </w:pPr>
      <w:r w:rsidRPr="000C6C45">
        <w:rPr>
          <w:rFonts w:cs="Times New Roman"/>
          <w:szCs w:val="24"/>
          <w:lang w:val="lt-LT"/>
        </w:rPr>
        <w:t xml:space="preserve">AM teigia, kad </w:t>
      </w:r>
      <w:r w:rsidRPr="001A0551">
        <w:rPr>
          <w:rFonts w:cs="Times New Roman"/>
          <w:b/>
          <w:bCs/>
          <w:szCs w:val="24"/>
          <w:lang w:val="lt-LT"/>
        </w:rPr>
        <w:t>tik 2 CŠT įmonės kol kas domėjosi TIPK ir PAV atnaujinimo galimybėmis</w:t>
      </w:r>
      <w:r w:rsidRPr="000C6C45">
        <w:rPr>
          <w:rFonts w:cs="Times New Roman"/>
          <w:szCs w:val="24"/>
          <w:lang w:val="lt-LT"/>
        </w:rPr>
        <w:t>.</w:t>
      </w:r>
      <w:r w:rsidR="00516FC9">
        <w:rPr>
          <w:rFonts w:cs="Times New Roman"/>
          <w:szCs w:val="24"/>
          <w:lang w:val="lt-LT"/>
        </w:rPr>
        <w:t xml:space="preserve"> </w:t>
      </w:r>
      <w:r w:rsidR="00516FC9" w:rsidRPr="009F5F44">
        <w:rPr>
          <w:rFonts w:cs="Times New Roman"/>
          <w:szCs w:val="24"/>
          <w:lang w:val="lt-LT"/>
        </w:rPr>
        <w:t>Nėra info apie CŠT įmonių planus skysto kuro deginimui (kada, kokiais kiekiais ir pan.). AM ir AAA reikia info, kiek įmonių ketina deginti mazutą, todėl ragina iš anksto CŠT įmones pateikti savo planus ir žada greitą konsultaciją dėl dokumentų sutvarkymo.</w:t>
      </w:r>
    </w:p>
    <w:p w14:paraId="19E64088" w14:textId="403D00C8" w:rsidR="002B1474" w:rsidRPr="009F5F44" w:rsidRDefault="002B1474" w:rsidP="002B1474">
      <w:pPr>
        <w:pStyle w:val="ListParagraph"/>
        <w:numPr>
          <w:ilvl w:val="0"/>
          <w:numId w:val="1"/>
        </w:numPr>
        <w:rPr>
          <w:rFonts w:cs="Times New Roman"/>
          <w:szCs w:val="24"/>
          <w:lang w:val="lt-LT"/>
        </w:rPr>
      </w:pPr>
      <w:r w:rsidRPr="000C6C45">
        <w:rPr>
          <w:rFonts w:cs="Times New Roman"/>
          <w:szCs w:val="24"/>
          <w:lang w:val="lt-LT"/>
        </w:rPr>
        <w:t xml:space="preserve">Artimiausiu metu </w:t>
      </w:r>
      <w:r w:rsidRPr="001A0551">
        <w:rPr>
          <w:rFonts w:cs="Times New Roman"/>
          <w:b/>
          <w:bCs/>
          <w:szCs w:val="24"/>
          <w:lang w:val="lt-LT"/>
        </w:rPr>
        <w:t>neplanuojama skelbti Ekstremalios padėties energetikoje</w:t>
      </w:r>
      <w:r w:rsidRPr="000C6C45">
        <w:rPr>
          <w:rFonts w:cs="Times New Roman"/>
          <w:szCs w:val="24"/>
          <w:lang w:val="lt-LT"/>
        </w:rPr>
        <w:t>, t</w:t>
      </w:r>
      <w:r w:rsidR="004F0FBB" w:rsidRPr="000C6C45">
        <w:rPr>
          <w:rFonts w:cs="Times New Roman"/>
          <w:szCs w:val="24"/>
          <w:lang w:val="lt-LT"/>
        </w:rPr>
        <w:t xml:space="preserve">odėl </w:t>
      </w:r>
      <w:r w:rsidRPr="000C6C45">
        <w:rPr>
          <w:rFonts w:cs="Times New Roman"/>
          <w:szCs w:val="24"/>
          <w:lang w:val="lt-LT"/>
        </w:rPr>
        <w:t>teisės aktai ir procedūros galioja pilna apimtimi.</w:t>
      </w:r>
      <w:r w:rsidR="00516FC9">
        <w:rPr>
          <w:rFonts w:cs="Times New Roman"/>
          <w:szCs w:val="24"/>
          <w:lang w:val="lt-LT"/>
        </w:rPr>
        <w:t xml:space="preserve"> </w:t>
      </w:r>
      <w:r w:rsidR="00516FC9" w:rsidRPr="009F5F44">
        <w:rPr>
          <w:rFonts w:cs="Times New Roman"/>
          <w:szCs w:val="24"/>
          <w:lang w:val="lt-LT"/>
        </w:rPr>
        <w:t xml:space="preserve">Pirmiausia turėtų būti nustatyti aiškūs kriterijai </w:t>
      </w:r>
      <w:r w:rsidR="009F5F44" w:rsidRPr="009F5F44">
        <w:rPr>
          <w:rFonts w:cs="Times New Roman"/>
          <w:szCs w:val="24"/>
          <w:lang w:val="lt-LT"/>
        </w:rPr>
        <w:t>E</w:t>
      </w:r>
      <w:r w:rsidR="00516FC9" w:rsidRPr="009F5F44">
        <w:rPr>
          <w:rFonts w:cs="Times New Roman"/>
          <w:szCs w:val="24"/>
          <w:lang w:val="lt-LT"/>
        </w:rPr>
        <w:t>kstremalios energetikos padėties įvedimui, nes šiuo metu problema yra kuro kaina, bet ne kiekis.</w:t>
      </w:r>
      <w:r w:rsidR="009F5F44" w:rsidRPr="009F5F44">
        <w:rPr>
          <w:rFonts w:cs="Times New Roman"/>
          <w:szCs w:val="24"/>
          <w:lang w:val="lt-LT"/>
        </w:rPr>
        <w:t xml:space="preserve"> </w:t>
      </w:r>
    </w:p>
    <w:p w14:paraId="73053D69" w14:textId="25CE8095" w:rsidR="00516FC9" w:rsidRPr="009F5F44" w:rsidRDefault="00516FC9" w:rsidP="002B1474">
      <w:pPr>
        <w:pStyle w:val="ListParagraph"/>
        <w:numPr>
          <w:ilvl w:val="0"/>
          <w:numId w:val="1"/>
        </w:numPr>
        <w:rPr>
          <w:rFonts w:cs="Times New Roman"/>
          <w:szCs w:val="24"/>
          <w:lang w:val="lt-LT"/>
        </w:rPr>
      </w:pPr>
      <w:r w:rsidRPr="001A0551">
        <w:rPr>
          <w:rFonts w:cs="Times New Roman"/>
          <w:b/>
          <w:bCs/>
          <w:szCs w:val="24"/>
          <w:lang w:val="lt-LT"/>
        </w:rPr>
        <w:t>LRV neįpareigos</w:t>
      </w:r>
      <w:r w:rsidRPr="009F5F44">
        <w:rPr>
          <w:rFonts w:cs="Times New Roman"/>
          <w:szCs w:val="24"/>
          <w:lang w:val="lt-LT"/>
        </w:rPr>
        <w:t xml:space="preserve"> (nevers)</w:t>
      </w:r>
      <w:r w:rsidR="001A0551">
        <w:rPr>
          <w:rFonts w:cs="Times New Roman"/>
          <w:szCs w:val="24"/>
          <w:lang w:val="lt-LT"/>
        </w:rPr>
        <w:t xml:space="preserve"> </w:t>
      </w:r>
      <w:r w:rsidRPr="001A0551">
        <w:rPr>
          <w:rFonts w:cs="Times New Roman"/>
          <w:b/>
          <w:bCs/>
          <w:szCs w:val="24"/>
          <w:lang w:val="lt-LT"/>
        </w:rPr>
        <w:t>deginti mazuto</w:t>
      </w:r>
      <w:r w:rsidRPr="009F5F44">
        <w:rPr>
          <w:rFonts w:cs="Times New Roman"/>
          <w:szCs w:val="24"/>
          <w:lang w:val="lt-LT"/>
        </w:rPr>
        <w:t xml:space="preserve"> ar kito kuro – CŠT įmonės privalo vadovautis mažiausių sąnaudų principu</w:t>
      </w:r>
      <w:r w:rsidR="001A0551">
        <w:rPr>
          <w:rFonts w:cs="Times New Roman"/>
          <w:szCs w:val="24"/>
          <w:lang w:val="lt-LT"/>
        </w:rPr>
        <w:t xml:space="preserve"> ir kuro struktūrą pasirinki pačios</w:t>
      </w:r>
      <w:r w:rsidRPr="009F5F44">
        <w:rPr>
          <w:rFonts w:cs="Times New Roman"/>
          <w:szCs w:val="24"/>
          <w:lang w:val="lt-LT"/>
        </w:rPr>
        <w:t>.</w:t>
      </w:r>
    </w:p>
    <w:p w14:paraId="7949EED6" w14:textId="2C893D56" w:rsidR="00FC6D34" w:rsidRPr="001A0551" w:rsidRDefault="002B1474" w:rsidP="002B1474">
      <w:pPr>
        <w:pStyle w:val="ListParagraph"/>
        <w:numPr>
          <w:ilvl w:val="0"/>
          <w:numId w:val="1"/>
        </w:numPr>
        <w:rPr>
          <w:rFonts w:cs="Times New Roman"/>
          <w:szCs w:val="24"/>
          <w:lang w:val="lt-LT"/>
        </w:rPr>
      </w:pPr>
      <w:r w:rsidRPr="000C6C45">
        <w:rPr>
          <w:rFonts w:cs="Times New Roman"/>
          <w:szCs w:val="24"/>
          <w:lang w:val="lt-LT"/>
        </w:rPr>
        <w:t>Siekdami paspartinti aplinkosauginių dokumentų, reikalingų skystojo kuro deginimui, AM ir jos padaliniai pasirengę konsultuoti</w:t>
      </w:r>
      <w:r w:rsidR="00FC6D34" w:rsidRPr="000C6C45">
        <w:rPr>
          <w:rFonts w:cs="Times New Roman"/>
          <w:szCs w:val="24"/>
          <w:lang w:val="lt-LT"/>
        </w:rPr>
        <w:t xml:space="preserve"> ir padėti skubos tvarka susitvarkyti taršos leidimus ir kitus reikalingus dokumentus. </w:t>
      </w:r>
      <w:r w:rsidR="00FC6D34" w:rsidRPr="000C6C45">
        <w:rPr>
          <w:rFonts w:cs="Times New Roman"/>
          <w:b/>
          <w:bCs/>
          <w:szCs w:val="24"/>
          <w:lang w:val="lt-LT"/>
        </w:rPr>
        <w:t>Ragina CŠT įmones kuo greičiau kreiptis ir pradėti dialogą</w:t>
      </w:r>
      <w:r w:rsidR="001A0551">
        <w:rPr>
          <w:rFonts w:cs="Times New Roman"/>
          <w:b/>
          <w:bCs/>
          <w:szCs w:val="24"/>
          <w:lang w:val="lt-LT"/>
        </w:rPr>
        <w:t xml:space="preserve">, </w:t>
      </w:r>
      <w:r w:rsidR="001A0551" w:rsidRPr="001A0551">
        <w:rPr>
          <w:rFonts w:cs="Times New Roman"/>
          <w:szCs w:val="24"/>
          <w:lang w:val="lt-LT"/>
        </w:rPr>
        <w:t>nes mazuta</w:t>
      </w:r>
      <w:r w:rsidR="001A0551">
        <w:rPr>
          <w:rFonts w:cs="Times New Roman"/>
          <w:szCs w:val="24"/>
          <w:lang w:val="lt-LT"/>
        </w:rPr>
        <w:t>s</w:t>
      </w:r>
      <w:r w:rsidR="001A0551" w:rsidRPr="001A0551">
        <w:rPr>
          <w:rFonts w:cs="Times New Roman"/>
          <w:szCs w:val="24"/>
          <w:lang w:val="lt-LT"/>
        </w:rPr>
        <w:t xml:space="preserve"> dvigubai pigesnis už dujas</w:t>
      </w:r>
      <w:r w:rsidR="00FC6D34" w:rsidRPr="001A0551">
        <w:rPr>
          <w:rFonts w:cs="Times New Roman"/>
          <w:szCs w:val="24"/>
          <w:lang w:val="lt-LT"/>
        </w:rPr>
        <w:t>.</w:t>
      </w:r>
    </w:p>
    <w:p w14:paraId="594E720D" w14:textId="4F9F137E" w:rsidR="00516FC9" w:rsidRPr="009F5F44" w:rsidRDefault="00516FC9" w:rsidP="002B1474">
      <w:pPr>
        <w:pStyle w:val="ListParagraph"/>
        <w:numPr>
          <w:ilvl w:val="0"/>
          <w:numId w:val="1"/>
        </w:numPr>
        <w:rPr>
          <w:rFonts w:cs="Times New Roman"/>
          <w:szCs w:val="24"/>
          <w:lang w:val="lt-LT"/>
        </w:rPr>
      </w:pPr>
      <w:r w:rsidRPr="009F5F44">
        <w:rPr>
          <w:rFonts w:cs="Times New Roman"/>
          <w:szCs w:val="24"/>
          <w:lang w:val="lt-LT"/>
        </w:rPr>
        <w:t>EM du kartus keitė kuro įsigijimo taisykl</w:t>
      </w:r>
      <w:r w:rsidR="009F5F44" w:rsidRPr="009F5F44">
        <w:rPr>
          <w:rFonts w:cs="Times New Roman"/>
          <w:szCs w:val="24"/>
          <w:lang w:val="lt-LT"/>
        </w:rPr>
        <w:t>e</w:t>
      </w:r>
      <w:r w:rsidRPr="009F5F44">
        <w:rPr>
          <w:rFonts w:cs="Times New Roman"/>
          <w:szCs w:val="24"/>
          <w:lang w:val="lt-LT"/>
        </w:rPr>
        <w:t>s dėl galimybės dujas ir skystą kurą įsigyti neskelbiamų derybų būdu (nereikia viešųjų pirkimų).</w:t>
      </w:r>
    </w:p>
    <w:p w14:paraId="74190ADF" w14:textId="6FE9279B" w:rsidR="00FC6D34" w:rsidRDefault="00FC6D34" w:rsidP="002B1474">
      <w:pPr>
        <w:pStyle w:val="ListParagraph"/>
        <w:numPr>
          <w:ilvl w:val="0"/>
          <w:numId w:val="1"/>
        </w:numPr>
        <w:rPr>
          <w:rFonts w:cs="Times New Roman"/>
          <w:szCs w:val="24"/>
          <w:lang w:val="lt-LT"/>
        </w:rPr>
      </w:pPr>
      <w:r w:rsidRPr="000C6C45">
        <w:rPr>
          <w:rFonts w:cs="Times New Roman"/>
          <w:szCs w:val="24"/>
          <w:lang w:val="lt-LT"/>
        </w:rPr>
        <w:t xml:space="preserve">Kol kas </w:t>
      </w:r>
      <w:r w:rsidRPr="001A0551">
        <w:rPr>
          <w:rFonts w:cs="Times New Roman"/>
          <w:b/>
          <w:bCs/>
          <w:szCs w:val="24"/>
          <w:lang w:val="lt-LT"/>
        </w:rPr>
        <w:t>skystojo kuro naudojimas vertinamas kaip ekonominė alternatyva</w:t>
      </w:r>
      <w:r w:rsidRPr="000C6C45">
        <w:rPr>
          <w:rFonts w:cs="Times New Roman"/>
          <w:szCs w:val="24"/>
          <w:lang w:val="lt-LT"/>
        </w:rPr>
        <w:t xml:space="preserve"> gamtinėms dujoms, siekiant šilumos tiekim</w:t>
      </w:r>
      <w:r w:rsidR="000C6C45">
        <w:rPr>
          <w:rFonts w:cs="Times New Roman"/>
          <w:szCs w:val="24"/>
          <w:lang w:val="lt-LT"/>
        </w:rPr>
        <w:t>ui</w:t>
      </w:r>
      <w:r w:rsidRPr="000C6C45">
        <w:rPr>
          <w:rFonts w:cs="Times New Roman"/>
          <w:szCs w:val="24"/>
          <w:lang w:val="lt-LT"/>
        </w:rPr>
        <w:t xml:space="preserve"> mažiausių sąnaudų. </w:t>
      </w:r>
    </w:p>
    <w:p w14:paraId="5EA1685B" w14:textId="7CF71F8E" w:rsidR="00516FC9" w:rsidRPr="009F5F44" w:rsidRDefault="00516FC9" w:rsidP="002B1474">
      <w:pPr>
        <w:pStyle w:val="ListParagraph"/>
        <w:numPr>
          <w:ilvl w:val="0"/>
          <w:numId w:val="1"/>
        </w:numPr>
        <w:rPr>
          <w:rFonts w:cs="Times New Roman"/>
          <w:szCs w:val="24"/>
          <w:lang w:val="lt-LT"/>
        </w:rPr>
      </w:pPr>
      <w:r w:rsidRPr="009F5F44">
        <w:rPr>
          <w:rFonts w:cs="Times New Roman"/>
          <w:szCs w:val="24"/>
          <w:lang w:val="lt-LT"/>
        </w:rPr>
        <w:t xml:space="preserve">VERT apklausa parodė, kad </w:t>
      </w:r>
      <w:r w:rsidRPr="001A0551">
        <w:rPr>
          <w:rFonts w:cs="Times New Roman"/>
          <w:b/>
          <w:bCs/>
          <w:szCs w:val="24"/>
          <w:lang w:val="lt-LT"/>
        </w:rPr>
        <w:t>apie 50 proc. pernai šildymui suvartotų dujų CŠT įmonės galėtų pakeisti mazutu</w:t>
      </w:r>
      <w:r w:rsidRPr="009F5F44">
        <w:rPr>
          <w:rFonts w:cs="Times New Roman"/>
          <w:szCs w:val="24"/>
          <w:lang w:val="lt-LT"/>
        </w:rPr>
        <w:t xml:space="preserve"> (nereiškia, kad VŠT pakeitus dujas į mazutą, kitos galės degint dujas).</w:t>
      </w:r>
    </w:p>
    <w:p w14:paraId="2CFE783B" w14:textId="3E0F1B0D" w:rsidR="00516FC9" w:rsidRPr="009F5F44" w:rsidRDefault="00516FC9" w:rsidP="002B1474">
      <w:pPr>
        <w:pStyle w:val="ListParagraph"/>
        <w:numPr>
          <w:ilvl w:val="0"/>
          <w:numId w:val="1"/>
        </w:numPr>
        <w:rPr>
          <w:rFonts w:cs="Times New Roman"/>
          <w:szCs w:val="24"/>
          <w:lang w:val="lt-LT"/>
        </w:rPr>
      </w:pPr>
      <w:r w:rsidRPr="001A0551">
        <w:rPr>
          <w:rFonts w:cs="Times New Roman"/>
          <w:b/>
          <w:bCs/>
          <w:szCs w:val="24"/>
          <w:lang w:val="lt-LT"/>
        </w:rPr>
        <w:t>VŠT gavo net 10 pasiūlymų įsigyti mazutą</w:t>
      </w:r>
      <w:r w:rsidRPr="009F5F44">
        <w:rPr>
          <w:rFonts w:cs="Times New Roman"/>
          <w:szCs w:val="24"/>
          <w:lang w:val="lt-LT"/>
        </w:rPr>
        <w:t>, bet dar nesikreipė dėl taršos leidimų ir kt.</w:t>
      </w:r>
    </w:p>
    <w:p w14:paraId="2D4C4414" w14:textId="14B5D5DD" w:rsidR="004F0FBB" w:rsidRPr="000C6C45" w:rsidRDefault="00FC6D34" w:rsidP="002B1474">
      <w:pPr>
        <w:pStyle w:val="ListParagraph"/>
        <w:numPr>
          <w:ilvl w:val="0"/>
          <w:numId w:val="1"/>
        </w:numPr>
        <w:rPr>
          <w:rFonts w:cs="Times New Roman"/>
          <w:szCs w:val="24"/>
          <w:lang w:val="lt-LT"/>
        </w:rPr>
      </w:pPr>
      <w:r w:rsidRPr="000C6C45">
        <w:rPr>
          <w:rFonts w:cs="Times New Roman"/>
          <w:szCs w:val="24"/>
          <w:lang w:val="lt-LT"/>
        </w:rPr>
        <w:lastRenderedPageBreak/>
        <w:t xml:space="preserve">VERT daro </w:t>
      </w:r>
      <w:r w:rsidR="000C6C45">
        <w:rPr>
          <w:rFonts w:cs="Times New Roman"/>
          <w:szCs w:val="24"/>
          <w:lang w:val="lt-LT"/>
        </w:rPr>
        <w:t>Š</w:t>
      </w:r>
      <w:r w:rsidRPr="000C6C45">
        <w:rPr>
          <w:rFonts w:cs="Times New Roman"/>
          <w:szCs w:val="24"/>
          <w:lang w:val="lt-LT"/>
        </w:rPr>
        <w:t xml:space="preserve">ilumos </w:t>
      </w:r>
      <w:r w:rsidRPr="009F5F44">
        <w:rPr>
          <w:rFonts w:cs="Times New Roman"/>
          <w:szCs w:val="24"/>
          <w:lang w:val="lt-LT"/>
        </w:rPr>
        <w:t xml:space="preserve">kainų </w:t>
      </w:r>
      <w:r w:rsidR="000C6C45" w:rsidRPr="009F5F44">
        <w:rPr>
          <w:rFonts w:cs="Times New Roman"/>
          <w:szCs w:val="24"/>
          <w:lang w:val="lt-LT"/>
        </w:rPr>
        <w:t>nustatymo metodikos</w:t>
      </w:r>
      <w:r w:rsidR="000C6C45">
        <w:rPr>
          <w:rFonts w:cs="Times New Roman"/>
          <w:szCs w:val="24"/>
          <w:lang w:val="lt-LT"/>
        </w:rPr>
        <w:t xml:space="preserve"> </w:t>
      </w:r>
      <w:r w:rsidRPr="000C6C45">
        <w:rPr>
          <w:rFonts w:cs="Times New Roman"/>
          <w:szCs w:val="24"/>
          <w:lang w:val="lt-LT"/>
        </w:rPr>
        <w:t xml:space="preserve">pakeitimus, kad </w:t>
      </w:r>
      <w:r w:rsidRPr="001A0551">
        <w:rPr>
          <w:rFonts w:cs="Times New Roman"/>
          <w:b/>
          <w:bCs/>
          <w:szCs w:val="24"/>
          <w:lang w:val="lt-LT"/>
        </w:rPr>
        <w:t>kuro struktūra nebūtų fiksuota</w:t>
      </w:r>
      <w:r w:rsidRPr="000C6C45">
        <w:rPr>
          <w:rFonts w:cs="Times New Roman"/>
          <w:szCs w:val="24"/>
          <w:lang w:val="lt-LT"/>
        </w:rPr>
        <w:t xml:space="preserve">, o įmonės galėtų operatyviai ir lanksčiai </w:t>
      </w:r>
      <w:r w:rsidR="004F0FBB" w:rsidRPr="000C6C45">
        <w:rPr>
          <w:rFonts w:cs="Times New Roman"/>
          <w:szCs w:val="24"/>
          <w:lang w:val="lt-LT"/>
        </w:rPr>
        <w:t>rinktis kuro rūšis.</w:t>
      </w:r>
    </w:p>
    <w:p w14:paraId="01805A39" w14:textId="2870C91D" w:rsidR="004F0FBB" w:rsidRPr="000C6C45" w:rsidRDefault="004F0FBB" w:rsidP="002B1474">
      <w:pPr>
        <w:pStyle w:val="ListParagraph"/>
        <w:numPr>
          <w:ilvl w:val="0"/>
          <w:numId w:val="1"/>
        </w:numPr>
        <w:rPr>
          <w:rFonts w:cs="Times New Roman"/>
          <w:szCs w:val="24"/>
          <w:lang w:val="lt-LT"/>
        </w:rPr>
      </w:pPr>
      <w:r w:rsidRPr="000C6C45">
        <w:rPr>
          <w:rFonts w:cs="Times New Roman"/>
          <w:szCs w:val="24"/>
          <w:lang w:val="lt-LT"/>
        </w:rPr>
        <w:t>VERT žada kontroliuoti ar įmonių kuro struktūra optimali ir garantuoja mažiausias šilumos tiekimo sąnaudas</w:t>
      </w:r>
      <w:r w:rsidR="000C6C45">
        <w:rPr>
          <w:rFonts w:cs="Times New Roman"/>
          <w:szCs w:val="24"/>
          <w:lang w:val="lt-LT"/>
        </w:rPr>
        <w:t xml:space="preserve">. </w:t>
      </w:r>
      <w:r w:rsidR="000C6C45" w:rsidRPr="001A0551">
        <w:rPr>
          <w:rFonts w:cs="Times New Roman"/>
          <w:szCs w:val="24"/>
          <w:lang w:val="lt-LT"/>
        </w:rPr>
        <w:t>Bus principingai žiūr</w:t>
      </w:r>
      <w:r w:rsidR="001A0551">
        <w:rPr>
          <w:rFonts w:cs="Times New Roman"/>
          <w:szCs w:val="24"/>
          <w:lang w:val="lt-LT"/>
        </w:rPr>
        <w:t xml:space="preserve">ima </w:t>
      </w:r>
      <w:r w:rsidR="000C6C45" w:rsidRPr="001A0551">
        <w:rPr>
          <w:rFonts w:cs="Times New Roman"/>
          <w:szCs w:val="24"/>
          <w:lang w:val="lt-LT"/>
        </w:rPr>
        <w:t>į įmonių pasirinktą kuro struktūrą ir iš</w:t>
      </w:r>
      <w:r w:rsidR="001A0551">
        <w:rPr>
          <w:rFonts w:cs="Times New Roman"/>
          <w:szCs w:val="24"/>
          <w:lang w:val="lt-LT"/>
        </w:rPr>
        <w:t>kas</w:t>
      </w:r>
      <w:r w:rsidR="000C6C45" w:rsidRPr="001A0551">
        <w:rPr>
          <w:rFonts w:cs="Times New Roman"/>
          <w:szCs w:val="24"/>
          <w:lang w:val="lt-LT"/>
        </w:rPr>
        <w:t>tini</w:t>
      </w:r>
      <w:r w:rsidR="001A0551">
        <w:rPr>
          <w:rFonts w:cs="Times New Roman"/>
          <w:szCs w:val="24"/>
          <w:lang w:val="lt-LT"/>
        </w:rPr>
        <w:t>o</w:t>
      </w:r>
      <w:r w:rsidR="000C6C45" w:rsidRPr="001A0551">
        <w:rPr>
          <w:rFonts w:cs="Times New Roman"/>
          <w:szCs w:val="24"/>
          <w:lang w:val="lt-LT"/>
        </w:rPr>
        <w:t xml:space="preserve"> kuro </w:t>
      </w:r>
      <w:r w:rsidR="001A0551">
        <w:rPr>
          <w:rFonts w:cs="Times New Roman"/>
          <w:szCs w:val="24"/>
          <w:lang w:val="lt-LT"/>
        </w:rPr>
        <w:t xml:space="preserve">rūšių pasirinkimą </w:t>
      </w:r>
      <w:r w:rsidRPr="000C6C45">
        <w:rPr>
          <w:rFonts w:cs="Times New Roman"/>
          <w:szCs w:val="24"/>
          <w:lang w:val="lt-LT"/>
        </w:rPr>
        <w:t>(M.</w:t>
      </w:r>
      <w:r w:rsidR="00846238">
        <w:rPr>
          <w:rFonts w:cs="Times New Roman"/>
          <w:szCs w:val="24"/>
          <w:lang w:val="lt-LT"/>
        </w:rPr>
        <w:t xml:space="preserve"> </w:t>
      </w:r>
      <w:r w:rsidRPr="000C6C45">
        <w:rPr>
          <w:rFonts w:cs="Times New Roman"/>
          <w:szCs w:val="24"/>
          <w:lang w:val="lt-LT"/>
        </w:rPr>
        <w:t>Taparauskas).</w:t>
      </w:r>
    </w:p>
    <w:p w14:paraId="5B7E2B64" w14:textId="4251CC5C" w:rsidR="004F0FBB" w:rsidRPr="000C6C45" w:rsidRDefault="004F0FBB" w:rsidP="002B1474">
      <w:pPr>
        <w:pStyle w:val="ListParagraph"/>
        <w:numPr>
          <w:ilvl w:val="0"/>
          <w:numId w:val="1"/>
        </w:numPr>
        <w:rPr>
          <w:rFonts w:cs="Times New Roman"/>
          <w:szCs w:val="24"/>
          <w:lang w:val="lt-LT"/>
        </w:rPr>
      </w:pPr>
      <w:r w:rsidRPr="000C6C45">
        <w:rPr>
          <w:rFonts w:cs="Times New Roman"/>
          <w:szCs w:val="24"/>
          <w:lang w:val="lt-LT"/>
        </w:rPr>
        <w:t xml:space="preserve">Apie kainodaros </w:t>
      </w:r>
      <w:r w:rsidRPr="001A0551">
        <w:rPr>
          <w:rFonts w:cs="Times New Roman"/>
          <w:b/>
          <w:bCs/>
          <w:szCs w:val="24"/>
          <w:lang w:val="lt-LT"/>
        </w:rPr>
        <w:t>pakeitimus VERT informuos CŠT įmones rugpjūčio 3 d. 13 val</w:t>
      </w:r>
      <w:r w:rsidR="00516FC9">
        <w:rPr>
          <w:rFonts w:cs="Times New Roman"/>
          <w:szCs w:val="24"/>
          <w:lang w:val="lt-LT"/>
        </w:rPr>
        <w:t>.</w:t>
      </w:r>
      <w:r w:rsidRPr="000C6C45">
        <w:rPr>
          <w:rFonts w:cs="Times New Roman"/>
          <w:szCs w:val="24"/>
          <w:lang w:val="lt-LT"/>
        </w:rPr>
        <w:t xml:space="preserve"> </w:t>
      </w:r>
      <w:r w:rsidR="000448C3" w:rsidRPr="000C6C45">
        <w:rPr>
          <w:rFonts w:cs="Times New Roman"/>
          <w:szCs w:val="24"/>
          <w:lang w:val="lt-LT"/>
        </w:rPr>
        <w:t xml:space="preserve">planuojamame </w:t>
      </w:r>
      <w:r w:rsidRPr="000C6C45">
        <w:rPr>
          <w:rFonts w:cs="Times New Roman"/>
          <w:szCs w:val="24"/>
          <w:lang w:val="lt-LT"/>
        </w:rPr>
        <w:t>pasitarime.</w:t>
      </w:r>
    </w:p>
    <w:p w14:paraId="62C6A604" w14:textId="175114FE" w:rsidR="004F0FBB" w:rsidRPr="000C6C45" w:rsidRDefault="00987E3D" w:rsidP="002B1474">
      <w:pPr>
        <w:pStyle w:val="ListParagraph"/>
        <w:numPr>
          <w:ilvl w:val="0"/>
          <w:numId w:val="1"/>
        </w:numPr>
        <w:rPr>
          <w:rFonts w:cs="Times New Roman"/>
          <w:szCs w:val="24"/>
          <w:lang w:val="lt-LT"/>
        </w:rPr>
      </w:pPr>
      <w:r w:rsidRPr="000C6C45">
        <w:rPr>
          <w:rFonts w:cs="Times New Roman"/>
          <w:szCs w:val="24"/>
          <w:lang w:val="lt-LT"/>
        </w:rPr>
        <w:t xml:space="preserve">Premjerės patarėjas </w:t>
      </w:r>
      <w:r w:rsidR="004F0FBB" w:rsidRPr="000C6C45">
        <w:rPr>
          <w:rFonts w:cs="Times New Roman"/>
          <w:szCs w:val="24"/>
          <w:lang w:val="lt-LT"/>
        </w:rPr>
        <w:t>D</w:t>
      </w:r>
      <w:r w:rsidRPr="000C6C45">
        <w:rPr>
          <w:rFonts w:cs="Times New Roman"/>
          <w:szCs w:val="24"/>
          <w:lang w:val="lt-LT"/>
        </w:rPr>
        <w:t xml:space="preserve">alius </w:t>
      </w:r>
      <w:r w:rsidR="004F0FBB" w:rsidRPr="000C6C45">
        <w:rPr>
          <w:rFonts w:cs="Times New Roman"/>
          <w:szCs w:val="24"/>
          <w:lang w:val="lt-LT"/>
        </w:rPr>
        <w:t>Krinickas</w:t>
      </w:r>
      <w:r w:rsidRPr="000C6C45">
        <w:rPr>
          <w:rFonts w:cs="Times New Roman"/>
          <w:szCs w:val="24"/>
          <w:lang w:val="lt-LT"/>
        </w:rPr>
        <w:t xml:space="preserve"> </w:t>
      </w:r>
      <w:r w:rsidR="004F0FBB" w:rsidRPr="000C6C45">
        <w:rPr>
          <w:rFonts w:cs="Times New Roman"/>
          <w:szCs w:val="24"/>
          <w:lang w:val="lt-LT"/>
        </w:rPr>
        <w:t xml:space="preserve">žada veiksmus, </w:t>
      </w:r>
      <w:r w:rsidR="004F0FBB" w:rsidRPr="001A0551">
        <w:rPr>
          <w:rFonts w:cs="Times New Roman"/>
          <w:b/>
          <w:bCs/>
          <w:szCs w:val="24"/>
          <w:lang w:val="lt-LT"/>
        </w:rPr>
        <w:t>siekiant biokuru pirmiausiai aprūpinti šilumos tiekimo įmones</w:t>
      </w:r>
      <w:r w:rsidR="004F0FBB" w:rsidRPr="000C6C45">
        <w:rPr>
          <w:rFonts w:cs="Times New Roman"/>
          <w:szCs w:val="24"/>
          <w:lang w:val="lt-LT"/>
        </w:rPr>
        <w:t>. Informuos papildomai</w:t>
      </w:r>
      <w:r w:rsidR="00516FC9">
        <w:rPr>
          <w:rFonts w:cs="Times New Roman"/>
          <w:szCs w:val="24"/>
          <w:lang w:val="lt-LT"/>
        </w:rPr>
        <w:t xml:space="preserve"> rugpjūčio mėn.</w:t>
      </w:r>
    </w:p>
    <w:p w14:paraId="5F0A9468" w14:textId="71D87D5F" w:rsidR="000448C3" w:rsidRPr="000C6C45" w:rsidRDefault="004F0FBB" w:rsidP="002B1474">
      <w:pPr>
        <w:pStyle w:val="ListParagraph"/>
        <w:numPr>
          <w:ilvl w:val="0"/>
          <w:numId w:val="1"/>
        </w:numPr>
        <w:rPr>
          <w:rFonts w:cs="Times New Roman"/>
          <w:szCs w:val="24"/>
          <w:lang w:val="lt-LT"/>
        </w:rPr>
      </w:pPr>
      <w:r w:rsidRPr="000C6C45">
        <w:rPr>
          <w:rFonts w:cs="Times New Roman"/>
          <w:szCs w:val="24"/>
          <w:lang w:val="lt-LT"/>
        </w:rPr>
        <w:t>Ru</w:t>
      </w:r>
      <w:r w:rsidR="000448C3" w:rsidRPr="000C6C45">
        <w:rPr>
          <w:rFonts w:cs="Times New Roman"/>
          <w:szCs w:val="24"/>
          <w:lang w:val="lt-LT"/>
        </w:rPr>
        <w:t xml:space="preserve">gpjūčio 17 d. EM planuoja pasitarimą </w:t>
      </w:r>
      <w:r w:rsidR="000448C3" w:rsidRPr="001A0551">
        <w:rPr>
          <w:rFonts w:cs="Times New Roman"/>
          <w:b/>
          <w:bCs/>
          <w:szCs w:val="24"/>
          <w:lang w:val="lt-LT"/>
        </w:rPr>
        <w:t>Dėl apsirūpinimo kuru</w:t>
      </w:r>
      <w:r w:rsidR="000448C3" w:rsidRPr="000C6C45">
        <w:rPr>
          <w:rFonts w:cs="Times New Roman"/>
          <w:szCs w:val="24"/>
          <w:lang w:val="lt-LT"/>
        </w:rPr>
        <w:t>. LŠTA pasiūlė pakvie</w:t>
      </w:r>
      <w:r w:rsidR="001A0551">
        <w:rPr>
          <w:rFonts w:cs="Times New Roman"/>
          <w:szCs w:val="24"/>
          <w:lang w:val="lt-LT"/>
        </w:rPr>
        <w:t>s</w:t>
      </w:r>
      <w:r w:rsidR="000448C3" w:rsidRPr="000C6C45">
        <w:rPr>
          <w:rFonts w:cs="Times New Roman"/>
          <w:szCs w:val="24"/>
          <w:lang w:val="lt-LT"/>
        </w:rPr>
        <w:t xml:space="preserve">ti CŠT įmonių vadovus. </w:t>
      </w:r>
    </w:p>
    <w:p w14:paraId="2B8B1397" w14:textId="649E4192" w:rsidR="002B1474" w:rsidRPr="001A0551" w:rsidRDefault="00FC6D34" w:rsidP="001A0551">
      <w:pPr>
        <w:rPr>
          <w:rFonts w:cs="Times New Roman"/>
          <w:szCs w:val="24"/>
          <w:lang w:val="lt-LT"/>
        </w:rPr>
      </w:pPr>
      <w:r w:rsidRPr="001A0551">
        <w:rPr>
          <w:rFonts w:cs="Times New Roman"/>
          <w:szCs w:val="24"/>
          <w:lang w:val="lt-LT"/>
        </w:rPr>
        <w:t xml:space="preserve">    </w:t>
      </w:r>
      <w:r w:rsidR="002B1474" w:rsidRPr="001A0551">
        <w:rPr>
          <w:rFonts w:cs="Times New Roman"/>
          <w:szCs w:val="24"/>
          <w:lang w:val="lt-LT"/>
        </w:rPr>
        <w:t xml:space="preserve">   </w:t>
      </w:r>
    </w:p>
    <w:sectPr w:rsidR="002B1474" w:rsidRPr="001A0551" w:rsidSect="00640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E0A21"/>
    <w:multiLevelType w:val="hybridMultilevel"/>
    <w:tmpl w:val="0F6AD730"/>
    <w:lvl w:ilvl="0" w:tplc="96D4B5F6">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293439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EAF"/>
    <w:rsid w:val="000448C3"/>
    <w:rsid w:val="000C6C45"/>
    <w:rsid w:val="001A0551"/>
    <w:rsid w:val="002B1474"/>
    <w:rsid w:val="0040797A"/>
    <w:rsid w:val="004F0FBB"/>
    <w:rsid w:val="00516FC9"/>
    <w:rsid w:val="00572C5E"/>
    <w:rsid w:val="0064052E"/>
    <w:rsid w:val="006B5D27"/>
    <w:rsid w:val="00846238"/>
    <w:rsid w:val="00987E3D"/>
    <w:rsid w:val="009F5F44"/>
    <w:rsid w:val="00DD7EAF"/>
    <w:rsid w:val="00E159D8"/>
    <w:rsid w:val="00FC6D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C1F22"/>
  <w15:chartTrackingRefBased/>
  <w15:docId w15:val="{3BC19D0A-E847-46F0-A5D7-0923E5C3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97A"/>
    <w:pPr>
      <w:spacing w:after="0" w:line="240" w:lineRule="auto"/>
      <w:jc w:val="both"/>
    </w:pPr>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2301</Words>
  <Characters>1312</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Valdas Lukosevicius</dc:creator>
  <cp:keywords/>
  <dc:description/>
  <cp:lastModifiedBy>Valdas Lukosevicius</cp:lastModifiedBy>
  <cp:revision>2</cp:revision>
  <dcterms:created xsi:type="dcterms:W3CDTF">2022-07-29T10:37:00Z</dcterms:created>
  <dcterms:modified xsi:type="dcterms:W3CDTF">2022-07-29T10:37:00Z</dcterms:modified>
</cp:coreProperties>
</file>