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83A4" w14:textId="77777777" w:rsidR="00CB1B40" w:rsidRPr="00E3638B" w:rsidRDefault="00CB1B40" w:rsidP="00CB1B40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  <w:lang w:val="lt-LT"/>
        </w:rPr>
      </w:pPr>
      <w:r w:rsidRPr="00E3638B">
        <w:rPr>
          <w:rFonts w:asciiTheme="minorHAnsi" w:hAnsiTheme="minorHAnsi" w:cstheme="minorHAnsi"/>
          <w:b/>
          <w:bCs/>
          <w:sz w:val="40"/>
          <w:szCs w:val="40"/>
          <w:lang w:val="lt-LT"/>
        </w:rPr>
        <w:t>REGISTRACIJOS FORMA</w:t>
      </w:r>
    </w:p>
    <w:p w14:paraId="47433545" w14:textId="77777777" w:rsidR="00CB1B40" w:rsidRPr="00E3638B" w:rsidRDefault="00CB1B40" w:rsidP="00CB1B40">
      <w:pPr>
        <w:widowControl w:val="0"/>
        <w:rPr>
          <w:rFonts w:asciiTheme="minorHAnsi" w:hAnsiTheme="minorHAnsi" w:cstheme="minorHAnsi"/>
          <w:b/>
          <w:bCs/>
          <w:lang w:val="lt-LT"/>
        </w:rPr>
      </w:pPr>
    </w:p>
    <w:tbl>
      <w:tblPr>
        <w:tblStyle w:val="Lentelstinklelis1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CB1B40" w:rsidRPr="00E3638B" w14:paraId="01E39479" w14:textId="77777777" w:rsidTr="00793469"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44865404" w14:textId="77777777" w:rsidR="00CB1B40" w:rsidRPr="00E3638B" w:rsidRDefault="00CB1B40" w:rsidP="00CB1B40">
            <w:pPr>
              <w:widowControl w:val="0"/>
              <w:jc w:val="center"/>
              <w:rPr>
                <w:rFonts w:asciiTheme="minorHAnsi" w:hAnsiTheme="minorHAnsi" w:cstheme="minorHAnsi"/>
                <w:lang w:val="lt-LT"/>
              </w:rPr>
            </w:pPr>
          </w:p>
          <w:p w14:paraId="785F7A4B" w14:textId="47A5F3C9" w:rsidR="0064098B" w:rsidRPr="00E3638B" w:rsidRDefault="0064098B" w:rsidP="00CB1B40">
            <w:pPr>
              <w:widowControl w:val="0"/>
              <w:jc w:val="center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14:paraId="12C397F0" w14:textId="4FB3C29B" w:rsidR="00CB1B40" w:rsidRPr="00E3638B" w:rsidRDefault="00CB1B40" w:rsidP="00CB1B40">
      <w:pPr>
        <w:widowControl w:val="0"/>
        <w:jc w:val="center"/>
        <w:rPr>
          <w:rFonts w:asciiTheme="minorHAnsi" w:hAnsiTheme="minorHAnsi" w:cstheme="minorHAnsi"/>
          <w:lang w:val="lt-LT"/>
        </w:rPr>
      </w:pPr>
      <w:r w:rsidRPr="00E3638B">
        <w:rPr>
          <w:rFonts w:asciiTheme="minorHAnsi" w:hAnsiTheme="minorHAnsi" w:cstheme="minorHAnsi"/>
          <w:lang w:val="lt-LT"/>
        </w:rPr>
        <w:t>Įmonės pavadinimas</w:t>
      </w:r>
      <w:r w:rsidR="00A100D8" w:rsidRPr="00E3638B">
        <w:rPr>
          <w:rFonts w:asciiTheme="minorHAnsi" w:hAnsiTheme="minorHAnsi" w:cstheme="minorHAnsi"/>
          <w:lang w:val="lt-LT"/>
        </w:rPr>
        <w:t>, kodas</w:t>
      </w:r>
    </w:p>
    <w:p w14:paraId="74A88B95" w14:textId="77777777" w:rsidR="00CB1B40" w:rsidRPr="00E3638B" w:rsidRDefault="00CB1B40" w:rsidP="00CB1B40">
      <w:pPr>
        <w:widowControl w:val="0"/>
        <w:rPr>
          <w:rFonts w:asciiTheme="minorHAnsi" w:hAnsiTheme="minorHAnsi" w:cstheme="minorHAnsi"/>
          <w:lang w:val="lt-LT"/>
        </w:rPr>
      </w:pPr>
    </w:p>
    <w:tbl>
      <w:tblPr>
        <w:tblStyle w:val="Lentelstinklelis1"/>
        <w:tblW w:w="0" w:type="auto"/>
        <w:tblInd w:w="5" w:type="dxa"/>
        <w:tblLook w:val="04A0" w:firstRow="1" w:lastRow="0" w:firstColumn="1" w:lastColumn="0" w:noHBand="0" w:noVBand="1"/>
      </w:tblPr>
      <w:tblGrid>
        <w:gridCol w:w="10281"/>
      </w:tblGrid>
      <w:tr w:rsidR="00CB1B40" w:rsidRPr="00E3638B" w14:paraId="6FD72702" w14:textId="77777777" w:rsidTr="00793469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14:paraId="00FFC938" w14:textId="77777777" w:rsidR="00CB1B40" w:rsidRPr="00E3638B" w:rsidRDefault="00CB1B40" w:rsidP="00CB1B40">
            <w:pPr>
              <w:widowControl w:val="0"/>
              <w:jc w:val="center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14:paraId="2C006460" w14:textId="7BB5E33D" w:rsidR="00CB1B40" w:rsidRPr="00E3638B" w:rsidRDefault="00CB1B40" w:rsidP="00CB1B40">
      <w:pPr>
        <w:widowControl w:val="0"/>
        <w:jc w:val="center"/>
        <w:rPr>
          <w:rFonts w:asciiTheme="minorHAnsi" w:hAnsiTheme="minorHAnsi" w:cstheme="minorHAnsi"/>
          <w:lang w:val="lt-LT"/>
        </w:rPr>
      </w:pPr>
      <w:r w:rsidRPr="00E3638B">
        <w:rPr>
          <w:rFonts w:asciiTheme="minorHAnsi" w:hAnsiTheme="minorHAnsi" w:cstheme="minorHAnsi"/>
          <w:lang w:val="lt-LT"/>
        </w:rPr>
        <w:t xml:space="preserve">Įmonės adresas, kodas, PVM </w:t>
      </w:r>
      <w:r w:rsidR="00CB3A95" w:rsidRPr="00E3638B">
        <w:rPr>
          <w:rFonts w:asciiTheme="minorHAnsi" w:hAnsiTheme="minorHAnsi" w:cstheme="minorHAnsi"/>
          <w:lang w:val="lt-LT"/>
        </w:rPr>
        <w:t xml:space="preserve">mokėtojo </w:t>
      </w:r>
      <w:r w:rsidRPr="00E3638B">
        <w:rPr>
          <w:rFonts w:asciiTheme="minorHAnsi" w:hAnsiTheme="minorHAnsi" w:cstheme="minorHAnsi"/>
          <w:lang w:val="lt-LT"/>
        </w:rPr>
        <w:t xml:space="preserve">kodas, el. paštas, </w:t>
      </w:r>
      <w:r w:rsidR="00CB3A95" w:rsidRPr="00E3638B">
        <w:rPr>
          <w:rFonts w:asciiTheme="minorHAnsi" w:hAnsiTheme="minorHAnsi" w:cstheme="minorHAnsi"/>
          <w:lang w:val="lt-LT"/>
        </w:rPr>
        <w:t xml:space="preserve">mob. </w:t>
      </w:r>
      <w:r w:rsidRPr="00E3638B">
        <w:rPr>
          <w:rFonts w:asciiTheme="minorHAnsi" w:hAnsiTheme="minorHAnsi" w:cstheme="minorHAnsi"/>
          <w:lang w:val="lt-LT"/>
        </w:rPr>
        <w:t xml:space="preserve">tel. Nr. </w:t>
      </w:r>
    </w:p>
    <w:p w14:paraId="2617846D" w14:textId="77777777" w:rsidR="00CB1B40" w:rsidRPr="00E3638B" w:rsidRDefault="00CB1B40" w:rsidP="00CB1B40">
      <w:pPr>
        <w:widowControl w:val="0"/>
        <w:ind w:left="900"/>
        <w:rPr>
          <w:rFonts w:asciiTheme="minorHAnsi" w:hAnsiTheme="minorHAnsi" w:cstheme="minorHAnsi"/>
          <w:lang w:val="lt-LT"/>
        </w:rPr>
      </w:pPr>
    </w:p>
    <w:p w14:paraId="6F40235C" w14:textId="77777777" w:rsidR="00CB1B40" w:rsidRPr="00E3638B" w:rsidRDefault="00CB1B40" w:rsidP="00CB1B40">
      <w:pPr>
        <w:widowControl w:val="0"/>
        <w:rPr>
          <w:rFonts w:asciiTheme="minorHAnsi" w:hAnsiTheme="minorHAnsi" w:cstheme="minorHAnsi"/>
          <w:lang w:val="lt-LT" w:eastAsia="lt-LT"/>
        </w:rPr>
      </w:pPr>
    </w:p>
    <w:p w14:paraId="0A99717E" w14:textId="6CFBB531" w:rsidR="00CB1B40" w:rsidRPr="00076D46" w:rsidRDefault="00E3638B" w:rsidP="0027093D">
      <w:pPr>
        <w:widowControl w:val="0"/>
        <w:jc w:val="center"/>
        <w:rPr>
          <w:rFonts w:asciiTheme="minorHAnsi" w:eastAsia="Calibri" w:hAnsiTheme="minorHAnsi" w:cstheme="minorHAnsi"/>
          <w:b/>
          <w:sz w:val="40"/>
          <w:szCs w:val="40"/>
          <w:lang w:val="fi-FI"/>
        </w:rPr>
      </w:pPr>
      <w:r w:rsidRPr="00076D46">
        <w:rPr>
          <w:rFonts w:asciiTheme="minorHAnsi" w:eastAsia="Calibri" w:hAnsiTheme="minorHAnsi" w:cstheme="minorHAnsi"/>
          <w:b/>
          <w:sz w:val="40"/>
          <w:szCs w:val="40"/>
          <w:lang w:val="fi-FI"/>
        </w:rPr>
        <w:t xml:space="preserve">KONFERENCIJA </w:t>
      </w:r>
      <w:r w:rsidRPr="00076D46">
        <w:rPr>
          <w:rFonts w:asciiTheme="minorHAnsi" w:eastAsia="Calibri" w:hAnsiTheme="minorHAnsi" w:cstheme="minorHAnsi"/>
          <w:b/>
          <w:sz w:val="40"/>
          <w:szCs w:val="40"/>
          <w:lang w:val="fi-FI"/>
        </w:rPr>
        <w:br/>
      </w:r>
      <w:r w:rsidR="00076D46" w:rsidRPr="00076D46">
        <w:rPr>
          <w:rFonts w:asciiTheme="minorHAnsi" w:hAnsiTheme="minorHAnsi" w:cstheme="minorHAnsi"/>
          <w:b/>
          <w:bCs/>
          <w:color w:val="202122"/>
          <w:sz w:val="40"/>
          <w:szCs w:val="40"/>
          <w:shd w:val="clear" w:color="auto" w:fill="FFFFFF"/>
        </w:rPr>
        <w:t>„</w:t>
      </w:r>
      <w:r w:rsidRPr="00076D46">
        <w:rPr>
          <w:rFonts w:asciiTheme="minorHAnsi" w:eastAsia="Calibri" w:hAnsiTheme="minorHAnsi" w:cstheme="minorHAnsi"/>
          <w:b/>
          <w:sz w:val="40"/>
          <w:szCs w:val="40"/>
          <w:lang w:val="fi-FI"/>
        </w:rPr>
        <w:t>Biokuro katilinių eksploatavimas ir jų atitikties vertinimas</w:t>
      </w:r>
      <w:r w:rsidR="00076D46" w:rsidRPr="00076D46">
        <w:rPr>
          <w:rFonts w:asciiTheme="minorHAnsi" w:hAnsiTheme="minorHAnsi" w:cstheme="minorHAnsi"/>
          <w:b/>
          <w:bCs/>
          <w:color w:val="202122"/>
          <w:sz w:val="40"/>
          <w:szCs w:val="40"/>
          <w:shd w:val="clear" w:color="auto" w:fill="FFFFFF"/>
        </w:rPr>
        <w:t>“</w:t>
      </w:r>
    </w:p>
    <w:p w14:paraId="3BA3A5FF" w14:textId="79313253" w:rsidR="00CB1B40" w:rsidRDefault="00CB1B40" w:rsidP="00CB1B40">
      <w:pPr>
        <w:widowControl w:val="0"/>
        <w:rPr>
          <w:rFonts w:asciiTheme="minorHAnsi" w:eastAsia="Calibri" w:hAnsiTheme="minorHAnsi" w:cstheme="minorHAnsi"/>
          <w:b/>
          <w:noProof/>
          <w:u w:val="single"/>
          <w:lang w:val="lt-LT"/>
        </w:rPr>
      </w:pPr>
    </w:p>
    <w:p w14:paraId="6F648FF0" w14:textId="77777777" w:rsidR="00076D46" w:rsidRPr="00E3638B" w:rsidRDefault="00076D46" w:rsidP="00CB1B40">
      <w:pPr>
        <w:widowControl w:val="0"/>
        <w:rPr>
          <w:rFonts w:asciiTheme="minorHAnsi" w:eastAsia="Calibri" w:hAnsiTheme="minorHAnsi" w:cstheme="minorHAnsi"/>
          <w:b/>
          <w:noProof/>
          <w:u w:val="single"/>
          <w:lang w:val="lt-LT"/>
        </w:rPr>
      </w:pPr>
    </w:p>
    <w:p w14:paraId="36C910FD" w14:textId="7B54AAA2" w:rsidR="00CB1B40" w:rsidRPr="00E3638B" w:rsidRDefault="00A174E7" w:rsidP="0027093D">
      <w:pPr>
        <w:widowControl w:val="0"/>
        <w:ind w:right="-322"/>
        <w:jc w:val="center"/>
        <w:rPr>
          <w:rFonts w:asciiTheme="minorHAnsi" w:eastAsia="Calibri" w:hAnsiTheme="minorHAnsi" w:cstheme="minorHAnsi"/>
          <w:b/>
          <w:caps/>
          <w:noProof/>
          <w:lang w:val="lt-LT"/>
        </w:rPr>
      </w:pPr>
      <w:r w:rsidRPr="00E3638B">
        <w:rPr>
          <w:rFonts w:asciiTheme="minorHAnsi" w:eastAsia="Calibri" w:hAnsiTheme="minorHAnsi" w:cstheme="minorHAnsi"/>
          <w:b/>
          <w:caps/>
          <w:noProof/>
          <w:lang w:val="lt-LT"/>
        </w:rPr>
        <w:t>202</w:t>
      </w:r>
      <w:r w:rsidR="0027093D" w:rsidRPr="00E3638B">
        <w:rPr>
          <w:rFonts w:asciiTheme="minorHAnsi" w:eastAsia="Calibri" w:hAnsiTheme="minorHAnsi" w:cstheme="minorHAnsi"/>
          <w:b/>
          <w:caps/>
          <w:noProof/>
          <w:lang w:val="lt-LT"/>
        </w:rPr>
        <w:t>2</w:t>
      </w:r>
      <w:r w:rsidRPr="00E3638B">
        <w:rPr>
          <w:rFonts w:asciiTheme="minorHAnsi" w:eastAsia="Calibri" w:hAnsiTheme="minorHAnsi" w:cstheme="minorHAnsi"/>
          <w:b/>
          <w:caps/>
          <w:noProof/>
          <w:lang w:val="lt-LT"/>
        </w:rPr>
        <w:t xml:space="preserve"> m. </w:t>
      </w:r>
      <w:r w:rsidR="00076D46">
        <w:rPr>
          <w:rFonts w:asciiTheme="minorHAnsi" w:eastAsia="Calibri" w:hAnsiTheme="minorHAnsi" w:cstheme="minorHAnsi"/>
          <w:b/>
          <w:caps/>
          <w:noProof/>
          <w:lang w:val="lt-LT"/>
        </w:rPr>
        <w:t>Gegužės 27 d</w:t>
      </w:r>
      <w:r w:rsidRPr="00E3638B">
        <w:rPr>
          <w:rFonts w:asciiTheme="minorHAnsi" w:eastAsia="Calibri" w:hAnsiTheme="minorHAnsi" w:cstheme="minorHAnsi"/>
          <w:b/>
          <w:caps/>
          <w:noProof/>
          <w:lang w:val="lt-LT"/>
        </w:rPr>
        <w:t>.</w:t>
      </w:r>
    </w:p>
    <w:tbl>
      <w:tblPr>
        <w:tblpPr w:leftFromText="180" w:rightFromText="180" w:vertAnchor="text" w:horzAnchor="margin" w:tblpY="9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3040"/>
        <w:gridCol w:w="3574"/>
        <w:gridCol w:w="2835"/>
      </w:tblGrid>
      <w:tr w:rsidR="00076D46" w:rsidRPr="00E3638B" w14:paraId="6B3EB090" w14:textId="1A145F20" w:rsidTr="00076D46">
        <w:trPr>
          <w:cantSplit/>
          <w:trHeight w:val="615"/>
        </w:trPr>
        <w:tc>
          <w:tcPr>
            <w:tcW w:w="611" w:type="dxa"/>
            <w:shd w:val="clear" w:color="auto" w:fill="F2F2F2"/>
          </w:tcPr>
          <w:p w14:paraId="5A9D9565" w14:textId="77777777" w:rsidR="00076D46" w:rsidRPr="00E3638B" w:rsidRDefault="00076D46" w:rsidP="00CB1B40">
            <w:pPr>
              <w:widowControl w:val="0"/>
              <w:spacing w:line="20" w:lineRule="atLeast"/>
              <w:jc w:val="center"/>
              <w:rPr>
                <w:rFonts w:asciiTheme="minorHAnsi" w:hAnsiTheme="minorHAnsi" w:cstheme="minorHAnsi"/>
                <w:b/>
                <w:lang w:val="lt-LT"/>
              </w:rPr>
            </w:pPr>
            <w:r w:rsidRPr="00E3638B">
              <w:rPr>
                <w:rFonts w:asciiTheme="minorHAnsi" w:hAnsiTheme="minorHAnsi" w:cstheme="minorHAnsi"/>
                <w:b/>
                <w:lang w:val="lt-LT"/>
              </w:rPr>
              <w:t>Eil. Nr.</w:t>
            </w:r>
          </w:p>
        </w:tc>
        <w:tc>
          <w:tcPr>
            <w:tcW w:w="3040" w:type="dxa"/>
            <w:shd w:val="clear" w:color="auto" w:fill="F2F2F2"/>
            <w:vAlign w:val="center"/>
          </w:tcPr>
          <w:p w14:paraId="6A793B93" w14:textId="77777777" w:rsidR="00076D46" w:rsidRPr="00E3638B" w:rsidRDefault="00076D46" w:rsidP="00CB1B40">
            <w:pPr>
              <w:widowControl w:val="0"/>
              <w:spacing w:line="20" w:lineRule="atLeast"/>
              <w:jc w:val="center"/>
              <w:rPr>
                <w:rFonts w:asciiTheme="minorHAnsi" w:hAnsiTheme="minorHAnsi" w:cstheme="minorHAnsi"/>
                <w:b/>
                <w:lang w:val="lt-LT"/>
              </w:rPr>
            </w:pPr>
            <w:r w:rsidRPr="00E3638B">
              <w:rPr>
                <w:rFonts w:asciiTheme="minorHAnsi" w:hAnsiTheme="minorHAnsi" w:cstheme="minorHAnsi"/>
                <w:b/>
                <w:lang w:val="lt-LT"/>
              </w:rPr>
              <w:t>Vardas, pavardė</w:t>
            </w:r>
          </w:p>
        </w:tc>
        <w:tc>
          <w:tcPr>
            <w:tcW w:w="3574" w:type="dxa"/>
            <w:shd w:val="clear" w:color="auto" w:fill="F2F2F2"/>
            <w:vAlign w:val="center"/>
          </w:tcPr>
          <w:p w14:paraId="467E02D0" w14:textId="2D065D58" w:rsidR="00076D46" w:rsidRPr="00E3638B" w:rsidRDefault="00076D46" w:rsidP="00CB1B40">
            <w:pPr>
              <w:widowControl w:val="0"/>
              <w:spacing w:line="20" w:lineRule="atLeast"/>
              <w:jc w:val="center"/>
              <w:rPr>
                <w:rFonts w:asciiTheme="minorHAnsi" w:hAnsiTheme="minorHAnsi" w:cstheme="minorHAnsi"/>
                <w:b/>
                <w:lang w:val="lt-LT"/>
              </w:rPr>
            </w:pPr>
            <w:r w:rsidRPr="00E3638B">
              <w:rPr>
                <w:rFonts w:asciiTheme="minorHAnsi" w:hAnsiTheme="minorHAnsi" w:cstheme="minorHAnsi"/>
                <w:b/>
                <w:lang w:val="lt-LT"/>
              </w:rPr>
              <w:t>Kontaktinis telefonas ir el. paštas</w:t>
            </w:r>
          </w:p>
        </w:tc>
        <w:tc>
          <w:tcPr>
            <w:tcW w:w="2835" w:type="dxa"/>
            <w:shd w:val="clear" w:color="auto" w:fill="F2F2F2"/>
          </w:tcPr>
          <w:p w14:paraId="1A920CBE" w14:textId="6C92AC03" w:rsidR="00076D46" w:rsidRPr="00E3638B" w:rsidRDefault="00076D46" w:rsidP="00CB1B40">
            <w:pPr>
              <w:widowControl w:val="0"/>
              <w:spacing w:line="20" w:lineRule="atLeast"/>
              <w:jc w:val="center"/>
              <w:rPr>
                <w:rFonts w:asciiTheme="minorHAnsi" w:hAnsiTheme="minorHAnsi" w:cstheme="minorHAnsi"/>
                <w:b/>
                <w:lang w:val="lt-LT"/>
              </w:rPr>
            </w:pPr>
            <w:r w:rsidRPr="00E3638B">
              <w:rPr>
                <w:rFonts w:asciiTheme="minorHAnsi" w:hAnsiTheme="minorHAnsi" w:cstheme="minorHAnsi"/>
                <w:b/>
                <w:lang w:val="lt-LT"/>
              </w:rPr>
              <w:t>Mokymų kaina EUR</w:t>
            </w:r>
          </w:p>
        </w:tc>
      </w:tr>
      <w:tr w:rsidR="00076D46" w:rsidRPr="00E3638B" w14:paraId="72F0AA97" w14:textId="6FFF9EC0" w:rsidTr="00076D46">
        <w:trPr>
          <w:cantSplit/>
          <w:trHeight w:val="339"/>
        </w:trPr>
        <w:tc>
          <w:tcPr>
            <w:tcW w:w="611" w:type="dxa"/>
          </w:tcPr>
          <w:p w14:paraId="5F087DB2" w14:textId="77777777" w:rsidR="00076D46" w:rsidRPr="00E3638B" w:rsidRDefault="00076D46" w:rsidP="00CB1B40">
            <w:pPr>
              <w:widowControl w:val="0"/>
              <w:spacing w:line="20" w:lineRule="atLeast"/>
              <w:jc w:val="center"/>
              <w:rPr>
                <w:rFonts w:asciiTheme="minorHAnsi" w:hAnsiTheme="minorHAnsi" w:cstheme="minorHAnsi"/>
                <w:bCs/>
                <w:lang w:val="lt-LT"/>
              </w:rPr>
            </w:pPr>
            <w:r w:rsidRPr="00E3638B">
              <w:rPr>
                <w:rFonts w:asciiTheme="minorHAnsi" w:hAnsiTheme="minorHAnsi" w:cstheme="minorHAnsi"/>
                <w:bCs/>
                <w:lang w:val="lt-LT"/>
              </w:rPr>
              <w:t>1.</w:t>
            </w:r>
          </w:p>
        </w:tc>
        <w:tc>
          <w:tcPr>
            <w:tcW w:w="3040" w:type="dxa"/>
            <w:vAlign w:val="bottom"/>
          </w:tcPr>
          <w:p w14:paraId="63CAF964" w14:textId="77777777" w:rsidR="00076D46" w:rsidRPr="00E3638B" w:rsidRDefault="00076D46" w:rsidP="00693D45">
            <w:pPr>
              <w:widowControl w:val="0"/>
              <w:spacing w:line="20" w:lineRule="atLeast"/>
              <w:rPr>
                <w:rFonts w:asciiTheme="minorHAnsi" w:hAnsiTheme="minorHAnsi" w:cstheme="minorHAnsi"/>
                <w:b/>
                <w:bCs/>
                <w:lang w:val="lt-LT"/>
              </w:rPr>
            </w:pPr>
          </w:p>
          <w:p w14:paraId="7CCE6876" w14:textId="236ADC39" w:rsidR="00076D46" w:rsidRPr="00E3638B" w:rsidRDefault="00076D46" w:rsidP="00693D45">
            <w:pPr>
              <w:widowControl w:val="0"/>
              <w:spacing w:line="20" w:lineRule="atLeast"/>
              <w:rPr>
                <w:rFonts w:asciiTheme="minorHAnsi" w:hAnsiTheme="minorHAnsi" w:cstheme="minorHAnsi"/>
                <w:b/>
                <w:bCs/>
                <w:lang w:val="lt-LT"/>
              </w:rPr>
            </w:pPr>
          </w:p>
        </w:tc>
        <w:tc>
          <w:tcPr>
            <w:tcW w:w="3574" w:type="dxa"/>
          </w:tcPr>
          <w:p w14:paraId="7AED0BF5" w14:textId="77777777" w:rsidR="00076D46" w:rsidRPr="00E3638B" w:rsidRDefault="00076D46" w:rsidP="00CB1B40">
            <w:pPr>
              <w:widowControl w:val="0"/>
              <w:spacing w:line="20" w:lineRule="atLeast"/>
              <w:rPr>
                <w:rFonts w:asciiTheme="minorHAnsi" w:hAnsiTheme="minorHAnsi" w:cstheme="minorHAnsi"/>
                <w:b/>
                <w:bCs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3C7A21C3" w14:textId="5CF61D9F" w:rsidR="00076D46" w:rsidRPr="00E3638B" w:rsidRDefault="00A27450" w:rsidP="00693D45">
            <w:pPr>
              <w:widowControl w:val="0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lang w:val="lt-LT"/>
              </w:rPr>
            </w:pPr>
            <w:r>
              <w:rPr>
                <w:rFonts w:asciiTheme="minorHAnsi" w:hAnsiTheme="minorHAnsi" w:cstheme="minorHAnsi"/>
                <w:b/>
                <w:bCs/>
                <w:lang w:val="lt-LT"/>
              </w:rPr>
              <w:t>2</w:t>
            </w:r>
            <w:r w:rsidR="001B3946">
              <w:rPr>
                <w:rFonts w:asciiTheme="minorHAnsi" w:hAnsiTheme="minorHAnsi" w:cstheme="minorHAnsi"/>
                <w:b/>
                <w:bCs/>
                <w:lang w:val="lt-L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lang w:val="lt-LT"/>
              </w:rPr>
              <w:t>0</w:t>
            </w:r>
            <w:r w:rsidR="00076D46">
              <w:rPr>
                <w:rFonts w:asciiTheme="minorHAnsi" w:hAnsiTheme="minorHAnsi" w:cstheme="minorHAnsi"/>
                <w:b/>
                <w:bCs/>
                <w:lang w:val="lt-LT"/>
              </w:rPr>
              <w:t>€</w:t>
            </w:r>
          </w:p>
        </w:tc>
      </w:tr>
    </w:tbl>
    <w:p w14:paraId="3C20CD07" w14:textId="77777777" w:rsidR="00CB1B40" w:rsidRPr="00E3638B" w:rsidRDefault="00CB1B40" w:rsidP="00CB1B40">
      <w:pPr>
        <w:widowControl w:val="0"/>
        <w:ind w:right="-322"/>
        <w:rPr>
          <w:rFonts w:asciiTheme="minorHAnsi" w:hAnsiTheme="minorHAnsi" w:cstheme="minorHAnsi"/>
          <w:bCs/>
          <w:iCs/>
          <w:lang w:val="lt-LT" w:eastAsia="lt-LT"/>
        </w:rPr>
      </w:pPr>
    </w:p>
    <w:p w14:paraId="1937D03F" w14:textId="67FEC4D4" w:rsidR="00076D46" w:rsidRDefault="00076D46" w:rsidP="0035227E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</w:p>
    <w:p w14:paraId="6D6FDEFD" w14:textId="77777777" w:rsidR="00076D46" w:rsidRDefault="00076D46" w:rsidP="0035227E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</w:p>
    <w:p w14:paraId="2ED413A2" w14:textId="77777777" w:rsidR="00076D46" w:rsidRDefault="00076D46" w:rsidP="0035227E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</w:p>
    <w:p w14:paraId="797B962F" w14:textId="5599C0AB" w:rsidR="00076D46" w:rsidRDefault="00076D46" w:rsidP="0035227E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</w:p>
    <w:p w14:paraId="5F18A1F3" w14:textId="4F09CC48" w:rsidR="00076D46" w:rsidRDefault="00076D46" w:rsidP="0035227E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</w:p>
    <w:p w14:paraId="7F621F65" w14:textId="77777777" w:rsidR="00076D46" w:rsidRDefault="00076D46" w:rsidP="0035227E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</w:p>
    <w:p w14:paraId="7C967CB4" w14:textId="754C1B26" w:rsidR="0035227E" w:rsidRPr="00E3638B" w:rsidRDefault="00076D46" w:rsidP="00076D46">
      <w:pPr>
        <w:widowControl w:val="0"/>
        <w:rPr>
          <w:rFonts w:asciiTheme="minorHAnsi" w:hAnsiTheme="minorHAnsi" w:cstheme="minorHAnsi"/>
          <w:bCs/>
          <w:iCs/>
          <w:lang w:val="lt-LT" w:eastAsia="lt-LT"/>
        </w:rPr>
      </w:pPr>
      <w:r w:rsidRPr="00E3638B">
        <w:rPr>
          <w:rFonts w:asciiTheme="minorHAnsi" w:hAnsiTheme="minorHAnsi" w:cstheme="minorHAnsi"/>
          <w:bCs/>
          <w:iCs/>
          <w:lang w:val="lt-LT" w:eastAsia="lt-LT"/>
        </w:rPr>
        <w:t>Registruotis galite siųsdami užpildytą registracijos formą el. paštu:</w:t>
      </w:r>
      <w:r>
        <w:rPr>
          <w:rFonts w:asciiTheme="minorHAnsi" w:hAnsiTheme="minorHAnsi" w:cstheme="minorHAnsi"/>
          <w:bCs/>
          <w:iCs/>
          <w:lang w:val="lt-LT" w:eastAsia="lt-LT"/>
        </w:rPr>
        <w:t xml:space="preserve"> </w:t>
      </w:r>
      <w:hyperlink r:id="rId8" w:history="1">
        <w:r w:rsidR="0034777B" w:rsidRPr="00C21B58">
          <w:rPr>
            <w:rStyle w:val="Hyperlink"/>
            <w:rFonts w:asciiTheme="minorHAnsi" w:hAnsiTheme="minorHAnsi" w:cstheme="minorHAnsi"/>
            <w:bCs/>
            <w:iCs/>
            <w:lang w:val="lt-LT" w:eastAsia="lt-LT"/>
          </w:rPr>
          <w:t>mokymai@inspekta.eu</w:t>
        </w:r>
      </w:hyperlink>
    </w:p>
    <w:p w14:paraId="5CA00437" w14:textId="343B0F1C" w:rsidR="00CB1B40" w:rsidRPr="00E3638B" w:rsidRDefault="0035227E" w:rsidP="0035227E">
      <w:pPr>
        <w:widowControl w:val="0"/>
        <w:rPr>
          <w:rFonts w:asciiTheme="minorHAnsi" w:eastAsia="Calibri" w:hAnsiTheme="minorHAnsi" w:cstheme="minorHAnsi"/>
          <w:color w:val="0070C0"/>
          <w:lang w:val="lt-LT"/>
        </w:rPr>
      </w:pPr>
      <w:r w:rsidRPr="00E3638B">
        <w:rPr>
          <w:rFonts w:asciiTheme="minorHAnsi" w:hAnsiTheme="minorHAnsi" w:cstheme="minorHAnsi"/>
          <w:bCs/>
          <w:iCs/>
          <w:lang w:val="lt-LT" w:eastAsia="lt-LT"/>
        </w:rPr>
        <w:t>Mob.tel. pasiteiravimui: +370 655 69334</w:t>
      </w:r>
    </w:p>
    <w:p w14:paraId="01CE9FD4" w14:textId="6D5DEF01" w:rsidR="00CB1B40" w:rsidRPr="00E3638B" w:rsidRDefault="00076D46" w:rsidP="00CB1B40">
      <w:pPr>
        <w:widowControl w:val="0"/>
        <w:rPr>
          <w:rFonts w:asciiTheme="minorHAnsi" w:eastAsia="Calibri" w:hAnsiTheme="minorHAnsi" w:cstheme="minorHAnsi"/>
          <w:b/>
          <w:color w:val="4472C4" w:themeColor="accent1"/>
          <w:lang w:val="lt-LT"/>
        </w:rPr>
      </w:pPr>
      <w:r>
        <w:rPr>
          <w:rFonts w:asciiTheme="minorHAnsi" w:eastAsia="Calibri" w:hAnsiTheme="minorHAnsi" w:cstheme="minorHAnsi"/>
          <w:b/>
          <w:color w:val="4472C4" w:themeColor="accent1"/>
          <w:lang w:val="lt-LT"/>
        </w:rPr>
        <w:tab/>
      </w:r>
    </w:p>
    <w:p w14:paraId="5885C701" w14:textId="77777777" w:rsidR="00C76A8D" w:rsidRDefault="00C76A8D" w:rsidP="00CB1B40">
      <w:pPr>
        <w:widowControl w:val="0"/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iCs/>
          <w:sz w:val="22"/>
          <w:szCs w:val="22"/>
          <w:lang w:val="fi-FI"/>
        </w:rPr>
      </w:pPr>
    </w:p>
    <w:p w14:paraId="1B62D453" w14:textId="77777777" w:rsidR="00C76A8D" w:rsidRDefault="00C76A8D" w:rsidP="00CB1B40">
      <w:pPr>
        <w:widowControl w:val="0"/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iCs/>
          <w:sz w:val="22"/>
          <w:szCs w:val="22"/>
          <w:lang w:val="fi-FI"/>
        </w:rPr>
      </w:pPr>
    </w:p>
    <w:p w14:paraId="6ED6466E" w14:textId="1F304F67" w:rsidR="00CB1B40" w:rsidRPr="00C76A8D" w:rsidRDefault="004E7048" w:rsidP="00CB1B40">
      <w:pPr>
        <w:widowControl w:val="0"/>
        <w:tabs>
          <w:tab w:val="left" w:pos="426"/>
          <w:tab w:val="left" w:pos="709"/>
        </w:tabs>
        <w:jc w:val="both"/>
        <w:rPr>
          <w:rFonts w:asciiTheme="minorHAnsi" w:hAnsiTheme="minorHAnsi" w:cstheme="minorHAnsi"/>
          <w:iCs/>
          <w:sz w:val="22"/>
          <w:szCs w:val="22"/>
          <w:lang w:val="fi-FI"/>
        </w:rPr>
      </w:pPr>
      <w:r w:rsidRPr="00C76A8D">
        <w:rPr>
          <w:rFonts w:asciiTheme="minorHAnsi" w:hAnsiTheme="minorHAnsi" w:cstheme="minorHAnsi"/>
          <w:iCs/>
          <w:sz w:val="22"/>
          <w:szCs w:val="22"/>
          <w:lang w:val="fi-FI"/>
        </w:rPr>
        <w:t>*</w:t>
      </w:r>
      <w:r w:rsidR="008E171A" w:rsidRPr="00C76A8D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 </w:t>
      </w:r>
      <w:r w:rsidR="00A27450" w:rsidRPr="00C76A8D">
        <w:rPr>
          <w:rFonts w:asciiTheme="minorHAnsi" w:hAnsiTheme="minorHAnsi" w:cstheme="minorHAnsi"/>
          <w:iCs/>
          <w:sz w:val="22"/>
          <w:szCs w:val="22"/>
          <w:lang w:val="fi-FI"/>
        </w:rPr>
        <w:t xml:space="preserve">Konferencija įvyks </w:t>
      </w:r>
      <w:r w:rsidR="003E4753" w:rsidRPr="00C76A8D">
        <w:rPr>
          <w:rFonts w:asciiTheme="minorHAnsi" w:hAnsiTheme="minorHAnsi" w:cstheme="minorHAnsi"/>
          <w:iCs/>
          <w:sz w:val="22"/>
          <w:szCs w:val="22"/>
          <w:lang w:val="fi-FI"/>
        </w:rPr>
        <w:t>susirinkus reikiamam dalyvių skaičiui.</w:t>
      </w:r>
    </w:p>
    <w:p w14:paraId="431FC3EB" w14:textId="698D1EFA" w:rsidR="00CB1B40" w:rsidRPr="00C76A8D" w:rsidRDefault="008E171A" w:rsidP="00CB1B40">
      <w:pPr>
        <w:widowControl w:val="0"/>
        <w:rPr>
          <w:rFonts w:asciiTheme="minorHAnsi" w:eastAsia="Calibri" w:hAnsiTheme="minorHAnsi" w:cstheme="minorHAnsi"/>
          <w:bCs/>
          <w:sz w:val="22"/>
          <w:szCs w:val="22"/>
          <w:lang w:val="lt-LT"/>
        </w:rPr>
      </w:pPr>
      <w:r w:rsidRPr="00C76A8D">
        <w:rPr>
          <w:rFonts w:asciiTheme="minorHAnsi" w:eastAsia="Calibri" w:hAnsiTheme="minorHAnsi" w:cstheme="minorHAnsi"/>
          <w:b/>
          <w:sz w:val="22"/>
          <w:szCs w:val="22"/>
          <w:lang w:val="lt-LT"/>
        </w:rPr>
        <w:t>*</w:t>
      </w:r>
      <w:r w:rsidR="00165D8E" w:rsidRPr="00C76A8D">
        <w:rPr>
          <w:rFonts w:asciiTheme="minorHAnsi" w:eastAsia="Calibri" w:hAnsiTheme="minorHAnsi" w:cstheme="minorHAnsi"/>
          <w:b/>
          <w:sz w:val="22"/>
          <w:szCs w:val="22"/>
          <w:lang w:val="lt-LT"/>
        </w:rPr>
        <w:t xml:space="preserve"> </w:t>
      </w:r>
      <w:r w:rsidR="005B063E" w:rsidRPr="00C76A8D">
        <w:rPr>
          <w:rFonts w:asciiTheme="minorHAnsi" w:eastAsia="Calibri" w:hAnsiTheme="minorHAnsi" w:cstheme="minorHAnsi"/>
          <w:bCs/>
          <w:sz w:val="22"/>
          <w:szCs w:val="22"/>
          <w:lang w:val="lt-LT"/>
        </w:rPr>
        <w:t>Apmokė</w:t>
      </w:r>
      <w:r w:rsidR="005B2671" w:rsidRPr="00C76A8D">
        <w:rPr>
          <w:rFonts w:asciiTheme="minorHAnsi" w:eastAsia="Calibri" w:hAnsiTheme="minorHAnsi" w:cstheme="minorHAnsi"/>
          <w:bCs/>
          <w:sz w:val="22"/>
          <w:szCs w:val="22"/>
          <w:lang w:val="lt-LT"/>
        </w:rPr>
        <w:t xml:space="preserve">jimas privalomas įvykdyti </w:t>
      </w:r>
      <w:r w:rsidR="0047020C" w:rsidRPr="00C76A8D">
        <w:rPr>
          <w:rFonts w:asciiTheme="minorHAnsi" w:eastAsia="Calibri" w:hAnsiTheme="minorHAnsi" w:cstheme="minorHAnsi"/>
          <w:bCs/>
          <w:sz w:val="22"/>
          <w:szCs w:val="22"/>
          <w:lang w:val="lt-LT"/>
        </w:rPr>
        <w:t xml:space="preserve">iki išrašytos sąskaitos nurodyto termino. </w:t>
      </w:r>
    </w:p>
    <w:p w14:paraId="65EA5A19" w14:textId="2F06594F" w:rsidR="00C76A8D" w:rsidRPr="00C76A8D" w:rsidRDefault="00C76A8D" w:rsidP="00CB1B40">
      <w:pPr>
        <w:widowControl w:val="0"/>
        <w:rPr>
          <w:rFonts w:asciiTheme="minorHAnsi" w:eastAsia="Calibri" w:hAnsiTheme="minorHAnsi" w:cstheme="minorHAnsi"/>
          <w:bCs/>
          <w:sz w:val="22"/>
          <w:szCs w:val="22"/>
          <w:lang w:val="lt-LT"/>
        </w:rPr>
      </w:pPr>
      <w:r w:rsidRPr="00C76A8D">
        <w:rPr>
          <w:rFonts w:asciiTheme="minorHAnsi" w:eastAsia="Calibri" w:hAnsiTheme="minorHAnsi" w:cstheme="minorHAnsi"/>
          <w:bCs/>
          <w:sz w:val="22"/>
          <w:szCs w:val="22"/>
          <w:lang w:val="lt-LT"/>
        </w:rPr>
        <w:t xml:space="preserve">* </w:t>
      </w:r>
      <w:r w:rsidR="00B50479">
        <w:rPr>
          <w:rFonts w:asciiTheme="minorHAnsi" w:eastAsia="Calibri" w:hAnsiTheme="minorHAnsi" w:cstheme="minorHAnsi"/>
          <w:bCs/>
          <w:sz w:val="22"/>
          <w:szCs w:val="22"/>
          <w:lang w:val="lt-LT"/>
        </w:rPr>
        <w:t>Konferencijai neįvykus</w:t>
      </w:r>
      <w:r w:rsidR="00451B62">
        <w:rPr>
          <w:rFonts w:asciiTheme="minorHAnsi" w:eastAsia="Calibri" w:hAnsiTheme="minorHAnsi" w:cstheme="minorHAnsi"/>
          <w:bCs/>
          <w:sz w:val="22"/>
          <w:szCs w:val="22"/>
          <w:lang w:val="lt-LT"/>
        </w:rPr>
        <w:t xml:space="preserve">, </w:t>
      </w:r>
      <w:r w:rsidR="00326AB5">
        <w:rPr>
          <w:rFonts w:asciiTheme="minorHAnsi" w:eastAsia="Calibri" w:hAnsiTheme="minorHAnsi" w:cstheme="minorHAnsi"/>
          <w:bCs/>
          <w:sz w:val="22"/>
          <w:szCs w:val="22"/>
          <w:lang w:val="lt-LT"/>
        </w:rPr>
        <w:t>pinigai grąžinami</w:t>
      </w:r>
      <w:r w:rsidR="00A50712">
        <w:rPr>
          <w:rFonts w:asciiTheme="minorHAnsi" w:eastAsia="Calibri" w:hAnsiTheme="minorHAnsi" w:cstheme="minorHAnsi"/>
          <w:bCs/>
          <w:sz w:val="22"/>
          <w:szCs w:val="22"/>
          <w:lang w:val="lt-LT"/>
        </w:rPr>
        <w:t xml:space="preserve">, kitu atveju negrąžinami. </w:t>
      </w:r>
    </w:p>
    <w:p w14:paraId="34ABEAD5" w14:textId="77777777" w:rsidR="00CB1B40" w:rsidRPr="00E3638B" w:rsidRDefault="00CB1B40" w:rsidP="00CB1B40">
      <w:pPr>
        <w:widowControl w:val="0"/>
        <w:rPr>
          <w:rFonts w:asciiTheme="minorHAnsi" w:eastAsia="Calibri" w:hAnsiTheme="minorHAnsi" w:cstheme="minorHAnsi"/>
          <w:sz w:val="22"/>
          <w:szCs w:val="20"/>
          <w:lang w:val="lt-LT"/>
        </w:rPr>
      </w:pPr>
    </w:p>
    <w:p w14:paraId="425CCCC3" w14:textId="5905F480" w:rsidR="00CB1B40" w:rsidRDefault="00CB1B40" w:rsidP="00CB1B40">
      <w:pPr>
        <w:widowControl w:val="0"/>
        <w:rPr>
          <w:rFonts w:asciiTheme="minorHAnsi" w:eastAsia="Calibri" w:hAnsiTheme="minorHAnsi" w:cstheme="minorHAnsi"/>
          <w:sz w:val="22"/>
          <w:szCs w:val="20"/>
          <w:lang w:val="lt-LT"/>
        </w:rPr>
      </w:pPr>
    </w:p>
    <w:p w14:paraId="6CE3BFBE" w14:textId="77777777" w:rsidR="00076D46" w:rsidRPr="00E3638B" w:rsidRDefault="00076D46" w:rsidP="00CB1B40">
      <w:pPr>
        <w:widowControl w:val="0"/>
        <w:rPr>
          <w:rFonts w:asciiTheme="minorHAnsi" w:eastAsia="Calibri" w:hAnsiTheme="minorHAnsi" w:cstheme="minorHAnsi"/>
          <w:sz w:val="22"/>
          <w:szCs w:val="20"/>
          <w:lang w:val="lt-LT"/>
        </w:rPr>
      </w:pPr>
    </w:p>
    <w:p w14:paraId="333AAE40" w14:textId="727A2DFA" w:rsidR="00F76B82" w:rsidRPr="00E3638B" w:rsidRDefault="00F76B82" w:rsidP="00CB1B40">
      <w:pPr>
        <w:widowControl w:val="0"/>
        <w:rPr>
          <w:rFonts w:asciiTheme="minorHAnsi" w:eastAsia="Calibri" w:hAnsiTheme="minorHAnsi" w:cstheme="minorHAnsi"/>
          <w:lang w:val="lt-LT"/>
        </w:rPr>
      </w:pPr>
      <w:r w:rsidRPr="00E3638B">
        <w:rPr>
          <w:rFonts w:asciiTheme="minorHAnsi" w:eastAsia="Calibri" w:hAnsiTheme="minorHAnsi" w:cstheme="minorHAnsi"/>
          <w:lang w:val="lt-LT"/>
        </w:rPr>
        <w:t>Registracijos patvirtinimas:</w:t>
      </w:r>
    </w:p>
    <w:p w14:paraId="7D283771" w14:textId="77777777" w:rsidR="00CB1B40" w:rsidRPr="00E3638B" w:rsidRDefault="00CB1B40" w:rsidP="00CB1B40">
      <w:pPr>
        <w:widowControl w:val="0"/>
        <w:rPr>
          <w:rFonts w:asciiTheme="minorHAnsi" w:eastAsia="Calibri" w:hAnsiTheme="minorHAnsi" w:cstheme="minorHAnsi"/>
          <w:sz w:val="22"/>
          <w:szCs w:val="20"/>
          <w:lang w:val="lt-LT"/>
        </w:rPr>
      </w:pPr>
    </w:p>
    <w:p w14:paraId="0AE3EBC1" w14:textId="77777777" w:rsidR="00CB1B40" w:rsidRPr="00E3638B" w:rsidRDefault="00CB1B40" w:rsidP="00CB1B40">
      <w:pPr>
        <w:widowControl w:val="0"/>
        <w:rPr>
          <w:rFonts w:asciiTheme="minorHAnsi" w:eastAsia="Calibri" w:hAnsiTheme="minorHAnsi" w:cstheme="minorHAnsi"/>
          <w:sz w:val="22"/>
          <w:szCs w:val="20"/>
          <w:lang w:val="lt-LT"/>
        </w:rPr>
      </w:pPr>
    </w:p>
    <w:tbl>
      <w:tblPr>
        <w:tblStyle w:val="Lentelstinklelis1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CB1B40" w:rsidRPr="00E3638B" w14:paraId="4023D859" w14:textId="77777777" w:rsidTr="00793469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D80EC6" w14:textId="77777777" w:rsidR="00CB1B40" w:rsidRPr="00E3638B" w:rsidRDefault="00CB1B40" w:rsidP="00CB1B40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3638B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B9C98" w14:textId="77777777" w:rsidR="00CB1B40" w:rsidRPr="00E3638B" w:rsidRDefault="00CB1B40" w:rsidP="00CB1B40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7344D0" w14:textId="77777777" w:rsidR="00CB1B40" w:rsidRPr="00E3638B" w:rsidRDefault="00CB1B40" w:rsidP="00CB1B40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3638B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(vardas, pavardė, parašas)</w:t>
            </w:r>
          </w:p>
        </w:tc>
      </w:tr>
    </w:tbl>
    <w:p w14:paraId="3A2FA0AE" w14:textId="77777777" w:rsidR="00CB1B40" w:rsidRPr="00E3638B" w:rsidRDefault="00CB1B40" w:rsidP="00CB1B40">
      <w:pPr>
        <w:widowControl w:val="0"/>
        <w:rPr>
          <w:rFonts w:asciiTheme="minorHAnsi" w:eastAsia="Calibri" w:hAnsiTheme="minorHAnsi" w:cstheme="minorHAnsi"/>
          <w:i/>
        </w:rPr>
      </w:pPr>
    </w:p>
    <w:p w14:paraId="261DA8CA" w14:textId="77777777" w:rsidR="00FE334D" w:rsidRPr="00C34536" w:rsidRDefault="00FE334D" w:rsidP="000D1D75">
      <w:pPr>
        <w:jc w:val="center"/>
        <w:rPr>
          <w:lang w:val="lt-LT"/>
        </w:rPr>
      </w:pPr>
    </w:p>
    <w:sectPr w:rsidR="00FE334D" w:rsidRPr="00C34536" w:rsidSect="00683D34">
      <w:headerReference w:type="default" r:id="rId9"/>
      <w:footerReference w:type="default" r:id="rId10"/>
      <w:pgSz w:w="11907" w:h="16840" w:code="9"/>
      <w:pgMar w:top="1977" w:right="499" w:bottom="284" w:left="1122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4CA3" w14:textId="77777777" w:rsidR="00A42CD4" w:rsidRDefault="00A42CD4">
      <w:r>
        <w:separator/>
      </w:r>
    </w:p>
  </w:endnote>
  <w:endnote w:type="continuationSeparator" w:id="0">
    <w:p w14:paraId="25CB7596" w14:textId="77777777" w:rsidR="00A42CD4" w:rsidRDefault="00A4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E107" w14:textId="77777777" w:rsidR="00072BF7" w:rsidRPr="00683D34" w:rsidRDefault="00072BF7">
    <w:pPr>
      <w:rPr>
        <w:rFonts w:ascii="Arial" w:hAnsi="Arial" w:cs="Arial"/>
        <w:sz w:val="12"/>
        <w:szCs w:val="12"/>
        <w:lang w:val="lt-LT"/>
      </w:rPr>
    </w:pPr>
  </w:p>
  <w:tbl>
    <w:tblPr>
      <w:tblW w:w="10285" w:type="dxa"/>
      <w:tblInd w:w="-7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048"/>
      <w:gridCol w:w="2127"/>
      <w:gridCol w:w="2409"/>
      <w:gridCol w:w="1701"/>
    </w:tblGrid>
    <w:tr w:rsidR="00CB2E8C" w:rsidRPr="001B3827" w14:paraId="63107C92" w14:textId="77777777" w:rsidTr="00D07D7F">
      <w:trPr>
        <w:trHeight w:val="802"/>
      </w:trPr>
      <w:tc>
        <w:tcPr>
          <w:tcW w:w="4048" w:type="dxa"/>
        </w:tcPr>
        <w:p w14:paraId="5E2CBF54" w14:textId="002FF7F5" w:rsidR="00CB2E8C" w:rsidRPr="002523F1" w:rsidRDefault="00D56235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Inspekta</w:t>
          </w:r>
          <w:r w:rsidR="000903F8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  <w:proofErr w:type="spellStart"/>
          <w:r w:rsidR="000903F8">
            <w:rPr>
              <w:rFonts w:ascii="Arial" w:hAnsi="Arial" w:cs="Arial"/>
              <w:sz w:val="16"/>
              <w:szCs w:val="16"/>
              <w:lang w:val="lt-LT"/>
            </w:rPr>
            <w:t>Con</w:t>
          </w:r>
          <w:proofErr w:type="spellEnd"/>
          <w:r>
            <w:rPr>
              <w:rFonts w:ascii="Arial" w:hAnsi="Arial" w:cs="Arial"/>
              <w:sz w:val="16"/>
              <w:szCs w:val="16"/>
              <w:lang w:val="lt-LT"/>
            </w:rPr>
            <w:t>, UAB</w:t>
          </w:r>
        </w:p>
        <w:p w14:paraId="75B4E808" w14:textId="2EEBA26D" w:rsidR="00CB2E8C" w:rsidRPr="002523F1" w:rsidRDefault="00CB2E8C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  <w:r w:rsidRPr="002523F1">
            <w:rPr>
              <w:rFonts w:ascii="Arial" w:hAnsi="Arial" w:cs="Arial"/>
              <w:sz w:val="16"/>
              <w:szCs w:val="16"/>
              <w:lang w:val="lt-LT"/>
            </w:rPr>
            <w:t xml:space="preserve">Įmonės kodas </w:t>
          </w:r>
          <w:r w:rsidR="000903F8" w:rsidRPr="000903F8">
            <w:rPr>
              <w:rFonts w:ascii="Arial" w:hAnsi="Arial" w:cs="Arial"/>
              <w:sz w:val="16"/>
              <w:szCs w:val="16"/>
              <w:lang w:val="lt-LT"/>
            </w:rPr>
            <w:t>305674618</w:t>
          </w:r>
        </w:p>
        <w:p w14:paraId="1CA7D84C" w14:textId="53C0EAF6" w:rsidR="00CB2E8C" w:rsidRPr="002523F1" w:rsidRDefault="00CB2E8C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  <w:r w:rsidRPr="002523F1">
            <w:rPr>
              <w:rFonts w:ascii="Arial" w:hAnsi="Arial" w:cs="Arial"/>
              <w:sz w:val="16"/>
              <w:szCs w:val="16"/>
              <w:lang w:val="lt-LT"/>
            </w:rPr>
            <w:t>PVM kodas</w:t>
          </w:r>
          <w:r w:rsidR="000903F8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  <w:r w:rsidR="000903F8" w:rsidRPr="000903F8">
            <w:rPr>
              <w:rFonts w:ascii="Arial" w:hAnsi="Arial" w:cs="Arial"/>
              <w:sz w:val="16"/>
              <w:szCs w:val="16"/>
              <w:lang w:val="lt-LT"/>
            </w:rPr>
            <w:t>LT100013818119</w:t>
          </w:r>
        </w:p>
      </w:tc>
      <w:tc>
        <w:tcPr>
          <w:tcW w:w="2127" w:type="dxa"/>
        </w:tcPr>
        <w:p w14:paraId="2B83E357" w14:textId="4692F723" w:rsidR="00CB2E8C" w:rsidRDefault="000903F8" w:rsidP="00D07D7F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Ukmergės g. 283B</w:t>
          </w:r>
        </w:p>
        <w:p w14:paraId="2DD221D3" w14:textId="338C3553" w:rsidR="00CB2E8C" w:rsidRDefault="000903F8" w:rsidP="00D07D7F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LT-06313</w:t>
          </w:r>
          <w:r w:rsidR="00CB2E8C" w:rsidRPr="00CB2E8C">
            <w:rPr>
              <w:rFonts w:ascii="Arial" w:hAnsi="Arial" w:cs="Arial"/>
              <w:sz w:val="16"/>
              <w:szCs w:val="16"/>
              <w:lang w:val="lt-LT"/>
            </w:rPr>
            <w:t xml:space="preserve"> Vilnius</w:t>
          </w:r>
        </w:p>
        <w:p w14:paraId="2820555F" w14:textId="4787A400" w:rsidR="00CB2E8C" w:rsidRPr="002523F1" w:rsidRDefault="00CB2E8C" w:rsidP="00D07D7F">
          <w:pPr>
            <w:pStyle w:val="Footer"/>
            <w:spacing w:before="60" w:after="60"/>
            <w:jc w:val="center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Lietuva</w:t>
          </w:r>
        </w:p>
      </w:tc>
      <w:tc>
        <w:tcPr>
          <w:tcW w:w="2409" w:type="dxa"/>
        </w:tcPr>
        <w:p w14:paraId="0FF7201A" w14:textId="5EE7D961" w:rsidR="00CB2E8C" w:rsidRPr="002523F1" w:rsidRDefault="00CB2E8C" w:rsidP="002523F1">
          <w:pPr>
            <w:pStyle w:val="Footer"/>
            <w:spacing w:before="60" w:after="60"/>
            <w:rPr>
              <w:rFonts w:ascii="Arial" w:hAnsi="Arial" w:cs="Arial"/>
              <w:sz w:val="16"/>
              <w:szCs w:val="16"/>
              <w:lang w:val="lt-LT"/>
            </w:rPr>
          </w:pPr>
        </w:p>
      </w:tc>
      <w:tc>
        <w:tcPr>
          <w:tcW w:w="1701" w:type="dxa"/>
        </w:tcPr>
        <w:p w14:paraId="169748F5" w14:textId="7252CA38" w:rsidR="00CB2E8C" w:rsidRPr="002523F1" w:rsidRDefault="000903F8" w:rsidP="00683D34">
          <w:pPr>
            <w:pStyle w:val="Footer"/>
            <w:spacing w:before="60" w:after="60"/>
            <w:ind w:left="-108"/>
            <w:jc w:val="right"/>
            <w:rPr>
              <w:rFonts w:ascii="Arial" w:hAnsi="Arial" w:cs="Arial"/>
              <w:sz w:val="16"/>
              <w:szCs w:val="16"/>
              <w:lang w:val="lt-LT"/>
            </w:rPr>
          </w:pPr>
          <w:r>
            <w:rPr>
              <w:rFonts w:ascii="Arial" w:hAnsi="Arial" w:cs="Arial"/>
              <w:sz w:val="16"/>
              <w:szCs w:val="16"/>
              <w:lang w:val="lt-LT"/>
            </w:rPr>
            <w:t>+</w:t>
          </w:r>
          <w:r w:rsidRPr="000903F8">
            <w:rPr>
              <w:rFonts w:ascii="Arial" w:hAnsi="Arial" w:cs="Arial"/>
              <w:sz w:val="16"/>
              <w:szCs w:val="16"/>
              <w:lang w:val="lt-LT"/>
            </w:rPr>
            <w:t>370 5</w:t>
          </w:r>
          <w:r w:rsidR="00712D3C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  <w:r w:rsidRPr="000903F8">
            <w:rPr>
              <w:rFonts w:ascii="Arial" w:hAnsi="Arial" w:cs="Arial"/>
              <w:sz w:val="16"/>
              <w:szCs w:val="16"/>
              <w:lang w:val="lt-LT"/>
            </w:rPr>
            <w:t>258 62 19</w:t>
          </w:r>
          <w:r w:rsidR="00CB2E8C" w:rsidRPr="002523F1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</w:p>
        <w:p w14:paraId="7A86FEC5" w14:textId="010C5FAA" w:rsidR="00CB2E8C" w:rsidRPr="002523F1" w:rsidRDefault="00A42CD4" w:rsidP="00683D34">
          <w:pPr>
            <w:pStyle w:val="Footer"/>
            <w:spacing w:before="60" w:after="60"/>
            <w:ind w:left="-108"/>
            <w:jc w:val="right"/>
            <w:rPr>
              <w:rFonts w:ascii="Arial" w:hAnsi="Arial" w:cs="Arial"/>
              <w:sz w:val="16"/>
              <w:szCs w:val="16"/>
              <w:lang w:val="lt-LT"/>
            </w:rPr>
          </w:pPr>
          <w:hyperlink r:id="rId1" w:history="1">
            <w:r w:rsidR="00712D3C" w:rsidRPr="00464678">
              <w:rPr>
                <w:rStyle w:val="Hyperlink"/>
                <w:rFonts w:ascii="Arial" w:hAnsi="Arial" w:cs="Arial"/>
                <w:sz w:val="16"/>
                <w:szCs w:val="16"/>
                <w:lang w:val="lt-LT"/>
              </w:rPr>
              <w:t>info@inspekta.eu</w:t>
            </w:r>
          </w:hyperlink>
          <w:r w:rsidR="00712D3C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</w:p>
        <w:p w14:paraId="27E8C39A" w14:textId="39318B04" w:rsidR="00CB2E8C" w:rsidRPr="002523F1" w:rsidRDefault="00A42CD4" w:rsidP="00683D34">
          <w:pPr>
            <w:pStyle w:val="Footer"/>
            <w:spacing w:before="60" w:after="60"/>
            <w:ind w:left="-108"/>
            <w:jc w:val="right"/>
            <w:rPr>
              <w:rFonts w:ascii="Arial" w:hAnsi="Arial" w:cs="Arial"/>
              <w:sz w:val="16"/>
              <w:szCs w:val="16"/>
              <w:lang w:val="lt-LT"/>
            </w:rPr>
          </w:pPr>
          <w:hyperlink r:id="rId2" w:history="1">
            <w:r w:rsidR="00712D3C" w:rsidRPr="00464678">
              <w:rPr>
                <w:rStyle w:val="Hyperlink"/>
                <w:rFonts w:ascii="Arial" w:hAnsi="Arial" w:cs="Arial"/>
                <w:sz w:val="16"/>
                <w:szCs w:val="16"/>
                <w:lang w:val="lt-LT"/>
              </w:rPr>
              <w:t>www.inspekta.eu</w:t>
            </w:r>
          </w:hyperlink>
          <w:r w:rsidR="00712D3C">
            <w:rPr>
              <w:rFonts w:ascii="Arial" w:hAnsi="Arial" w:cs="Arial"/>
              <w:sz w:val="16"/>
              <w:szCs w:val="16"/>
              <w:lang w:val="lt-LT"/>
            </w:rPr>
            <w:t xml:space="preserve"> </w:t>
          </w:r>
        </w:p>
      </w:tc>
    </w:tr>
  </w:tbl>
  <w:p w14:paraId="0A87CA8E" w14:textId="77777777" w:rsidR="00072BF7" w:rsidRPr="002523F1" w:rsidRDefault="00072BF7">
    <w:pPr>
      <w:pStyle w:val="Footer"/>
      <w:ind w:right="-73"/>
      <w:rPr>
        <w:rFonts w:ascii="Arial" w:hAnsi="Arial" w:cs="Arial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ACCE" w14:textId="77777777" w:rsidR="00A42CD4" w:rsidRDefault="00A42CD4">
      <w:r>
        <w:separator/>
      </w:r>
    </w:p>
  </w:footnote>
  <w:footnote w:type="continuationSeparator" w:id="0">
    <w:p w14:paraId="0AD986CC" w14:textId="77777777" w:rsidR="00A42CD4" w:rsidRDefault="00A4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12AD" w14:textId="098B6D18" w:rsidR="00072BF7" w:rsidRDefault="0035227E" w:rsidP="0035227E">
    <w:pPr>
      <w:pStyle w:val="Header"/>
      <w:tabs>
        <w:tab w:val="clear" w:pos="9071"/>
        <w:tab w:val="left" w:pos="6912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0E57DAC4" wp14:editId="092C74D9">
          <wp:extent cx="187134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263"/>
    <w:multiLevelType w:val="hybridMultilevel"/>
    <w:tmpl w:val="593A6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F77"/>
    <w:multiLevelType w:val="hybridMultilevel"/>
    <w:tmpl w:val="95A2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C2D"/>
    <w:multiLevelType w:val="hybridMultilevel"/>
    <w:tmpl w:val="98580B46"/>
    <w:lvl w:ilvl="0" w:tplc="6DC0B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9E2"/>
    <w:multiLevelType w:val="hybridMultilevel"/>
    <w:tmpl w:val="5C966E94"/>
    <w:lvl w:ilvl="0" w:tplc="CFDEF55C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F0C7F"/>
    <w:multiLevelType w:val="hybridMultilevel"/>
    <w:tmpl w:val="2FB24CA4"/>
    <w:lvl w:ilvl="0" w:tplc="1E7E3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D6A"/>
    <w:multiLevelType w:val="hybridMultilevel"/>
    <w:tmpl w:val="A77CE5C2"/>
    <w:lvl w:ilvl="0" w:tplc="44BC3C4C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187339">
    <w:abstractNumId w:val="2"/>
  </w:num>
  <w:num w:numId="2" w16cid:durableId="2985343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315987">
    <w:abstractNumId w:val="3"/>
  </w:num>
  <w:num w:numId="4" w16cid:durableId="10761232">
    <w:abstractNumId w:val="4"/>
  </w:num>
  <w:num w:numId="5" w16cid:durableId="741098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20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F6"/>
    <w:rsid w:val="00001908"/>
    <w:rsid w:val="000132DA"/>
    <w:rsid w:val="0002118E"/>
    <w:rsid w:val="00027600"/>
    <w:rsid w:val="000277C6"/>
    <w:rsid w:val="00027D00"/>
    <w:rsid w:val="00031E1A"/>
    <w:rsid w:val="0004009E"/>
    <w:rsid w:val="00040140"/>
    <w:rsid w:val="00042158"/>
    <w:rsid w:val="00056F1A"/>
    <w:rsid w:val="00063DB7"/>
    <w:rsid w:val="00071545"/>
    <w:rsid w:val="00072BF7"/>
    <w:rsid w:val="00076D46"/>
    <w:rsid w:val="000903F8"/>
    <w:rsid w:val="00090E3B"/>
    <w:rsid w:val="000A58A6"/>
    <w:rsid w:val="000A5FFC"/>
    <w:rsid w:val="000C29B4"/>
    <w:rsid w:val="000C55DA"/>
    <w:rsid w:val="000C60F6"/>
    <w:rsid w:val="000C6C7A"/>
    <w:rsid w:val="000D0603"/>
    <w:rsid w:val="000D1D75"/>
    <w:rsid w:val="000D357A"/>
    <w:rsid w:val="000E08E4"/>
    <w:rsid w:val="000E0F3F"/>
    <w:rsid w:val="0010094D"/>
    <w:rsid w:val="0010576F"/>
    <w:rsid w:val="0011109B"/>
    <w:rsid w:val="001151FC"/>
    <w:rsid w:val="00123348"/>
    <w:rsid w:val="0013156F"/>
    <w:rsid w:val="0015184A"/>
    <w:rsid w:val="00165D8E"/>
    <w:rsid w:val="001677F2"/>
    <w:rsid w:val="0017114D"/>
    <w:rsid w:val="00184AC2"/>
    <w:rsid w:val="00193D0B"/>
    <w:rsid w:val="001A1A9D"/>
    <w:rsid w:val="001B3827"/>
    <w:rsid w:val="001B3946"/>
    <w:rsid w:val="001C1BE4"/>
    <w:rsid w:val="001D7F96"/>
    <w:rsid w:val="001F3C8C"/>
    <w:rsid w:val="001F416B"/>
    <w:rsid w:val="001F5D3F"/>
    <w:rsid w:val="002003D3"/>
    <w:rsid w:val="00200472"/>
    <w:rsid w:val="0020293B"/>
    <w:rsid w:val="002036F7"/>
    <w:rsid w:val="00203A91"/>
    <w:rsid w:val="002066F4"/>
    <w:rsid w:val="00210B5A"/>
    <w:rsid w:val="00223367"/>
    <w:rsid w:val="002245E9"/>
    <w:rsid w:val="00230BC6"/>
    <w:rsid w:val="00241BAF"/>
    <w:rsid w:val="0024235F"/>
    <w:rsid w:val="002523F1"/>
    <w:rsid w:val="00252C95"/>
    <w:rsid w:val="002535A4"/>
    <w:rsid w:val="0026141A"/>
    <w:rsid w:val="002649EF"/>
    <w:rsid w:val="0027093D"/>
    <w:rsid w:val="0027174D"/>
    <w:rsid w:val="00291757"/>
    <w:rsid w:val="002B1481"/>
    <w:rsid w:val="002B7BB6"/>
    <w:rsid w:val="002C2AC0"/>
    <w:rsid w:val="002C4ADF"/>
    <w:rsid w:val="002D1751"/>
    <w:rsid w:val="002D6EA7"/>
    <w:rsid w:val="002E0056"/>
    <w:rsid w:val="002E50F3"/>
    <w:rsid w:val="002E54DE"/>
    <w:rsid w:val="002E742E"/>
    <w:rsid w:val="002F7FCD"/>
    <w:rsid w:val="0030341E"/>
    <w:rsid w:val="00311C1C"/>
    <w:rsid w:val="003164BD"/>
    <w:rsid w:val="00326AB5"/>
    <w:rsid w:val="00336173"/>
    <w:rsid w:val="00337B06"/>
    <w:rsid w:val="00346612"/>
    <w:rsid w:val="0034777B"/>
    <w:rsid w:val="0035227E"/>
    <w:rsid w:val="00365AEB"/>
    <w:rsid w:val="00370F7C"/>
    <w:rsid w:val="00371C41"/>
    <w:rsid w:val="00372B67"/>
    <w:rsid w:val="00375012"/>
    <w:rsid w:val="00375CBB"/>
    <w:rsid w:val="0038436D"/>
    <w:rsid w:val="00390835"/>
    <w:rsid w:val="00391CC8"/>
    <w:rsid w:val="00395B57"/>
    <w:rsid w:val="00396C8B"/>
    <w:rsid w:val="003B381A"/>
    <w:rsid w:val="003B4BC6"/>
    <w:rsid w:val="003B73E6"/>
    <w:rsid w:val="003C12E0"/>
    <w:rsid w:val="003D0871"/>
    <w:rsid w:val="003E058B"/>
    <w:rsid w:val="003E4753"/>
    <w:rsid w:val="003F7F64"/>
    <w:rsid w:val="0040352C"/>
    <w:rsid w:val="0040436B"/>
    <w:rsid w:val="00410F39"/>
    <w:rsid w:val="004165FE"/>
    <w:rsid w:val="00417A9A"/>
    <w:rsid w:val="004259A1"/>
    <w:rsid w:val="00425D99"/>
    <w:rsid w:val="00430373"/>
    <w:rsid w:val="00432C72"/>
    <w:rsid w:val="00433126"/>
    <w:rsid w:val="004432D5"/>
    <w:rsid w:val="00444427"/>
    <w:rsid w:val="00445A51"/>
    <w:rsid w:val="00446EA7"/>
    <w:rsid w:val="00451B62"/>
    <w:rsid w:val="00452A53"/>
    <w:rsid w:val="00455E1A"/>
    <w:rsid w:val="0047020C"/>
    <w:rsid w:val="00470737"/>
    <w:rsid w:val="004723C0"/>
    <w:rsid w:val="00474940"/>
    <w:rsid w:val="00480115"/>
    <w:rsid w:val="00490B22"/>
    <w:rsid w:val="00490EF9"/>
    <w:rsid w:val="0049103C"/>
    <w:rsid w:val="00493A63"/>
    <w:rsid w:val="00494360"/>
    <w:rsid w:val="004B1899"/>
    <w:rsid w:val="004B3954"/>
    <w:rsid w:val="004B64CC"/>
    <w:rsid w:val="004C1B9C"/>
    <w:rsid w:val="004C299C"/>
    <w:rsid w:val="004C3C73"/>
    <w:rsid w:val="004D57A8"/>
    <w:rsid w:val="004E37EF"/>
    <w:rsid w:val="004E7048"/>
    <w:rsid w:val="00526706"/>
    <w:rsid w:val="00547F28"/>
    <w:rsid w:val="0056249C"/>
    <w:rsid w:val="00567AE5"/>
    <w:rsid w:val="00567C48"/>
    <w:rsid w:val="00571154"/>
    <w:rsid w:val="005805E7"/>
    <w:rsid w:val="00596AA4"/>
    <w:rsid w:val="005A41A4"/>
    <w:rsid w:val="005A5744"/>
    <w:rsid w:val="005B063E"/>
    <w:rsid w:val="005B0B76"/>
    <w:rsid w:val="005B2671"/>
    <w:rsid w:val="005C06B9"/>
    <w:rsid w:val="005C3F77"/>
    <w:rsid w:val="005D20A8"/>
    <w:rsid w:val="005D3E3D"/>
    <w:rsid w:val="005E3B99"/>
    <w:rsid w:val="005F2E2E"/>
    <w:rsid w:val="005F35C4"/>
    <w:rsid w:val="005F4095"/>
    <w:rsid w:val="005F78A7"/>
    <w:rsid w:val="006005B8"/>
    <w:rsid w:val="00601CE7"/>
    <w:rsid w:val="00602917"/>
    <w:rsid w:val="00604B65"/>
    <w:rsid w:val="00604F12"/>
    <w:rsid w:val="00611538"/>
    <w:rsid w:val="006323B9"/>
    <w:rsid w:val="0063494D"/>
    <w:rsid w:val="0063532E"/>
    <w:rsid w:val="006371B8"/>
    <w:rsid w:val="0064098B"/>
    <w:rsid w:val="00641D05"/>
    <w:rsid w:val="00641FAB"/>
    <w:rsid w:val="00643273"/>
    <w:rsid w:val="00647AF1"/>
    <w:rsid w:val="0065301F"/>
    <w:rsid w:val="00655DD7"/>
    <w:rsid w:val="00656749"/>
    <w:rsid w:val="00664D9C"/>
    <w:rsid w:val="00671EBD"/>
    <w:rsid w:val="00673C9A"/>
    <w:rsid w:val="006827D5"/>
    <w:rsid w:val="006835C1"/>
    <w:rsid w:val="00683D34"/>
    <w:rsid w:val="0069343F"/>
    <w:rsid w:val="00693D45"/>
    <w:rsid w:val="006964D8"/>
    <w:rsid w:val="006A0757"/>
    <w:rsid w:val="006A12CA"/>
    <w:rsid w:val="006A22C4"/>
    <w:rsid w:val="006A61DA"/>
    <w:rsid w:val="006A74BA"/>
    <w:rsid w:val="006B3511"/>
    <w:rsid w:val="006B392A"/>
    <w:rsid w:val="006B496D"/>
    <w:rsid w:val="006C739F"/>
    <w:rsid w:val="006D063E"/>
    <w:rsid w:val="006D574A"/>
    <w:rsid w:val="006E3AD7"/>
    <w:rsid w:val="006F489D"/>
    <w:rsid w:val="0070034D"/>
    <w:rsid w:val="007077E5"/>
    <w:rsid w:val="00710FA3"/>
    <w:rsid w:val="00711034"/>
    <w:rsid w:val="00712D3C"/>
    <w:rsid w:val="00717EE7"/>
    <w:rsid w:val="007214CF"/>
    <w:rsid w:val="0072201B"/>
    <w:rsid w:val="007249AD"/>
    <w:rsid w:val="007336CA"/>
    <w:rsid w:val="0073547A"/>
    <w:rsid w:val="00736C68"/>
    <w:rsid w:val="00753D82"/>
    <w:rsid w:val="00756232"/>
    <w:rsid w:val="00783D42"/>
    <w:rsid w:val="0078712E"/>
    <w:rsid w:val="007A09D1"/>
    <w:rsid w:val="007B3772"/>
    <w:rsid w:val="007B4015"/>
    <w:rsid w:val="007B49E4"/>
    <w:rsid w:val="007B4F0E"/>
    <w:rsid w:val="007D12B4"/>
    <w:rsid w:val="007D1AEA"/>
    <w:rsid w:val="007D5F5E"/>
    <w:rsid w:val="007F3FAE"/>
    <w:rsid w:val="00812529"/>
    <w:rsid w:val="008126E0"/>
    <w:rsid w:val="00822DBA"/>
    <w:rsid w:val="008269C3"/>
    <w:rsid w:val="00830EFB"/>
    <w:rsid w:val="00832AB2"/>
    <w:rsid w:val="00850679"/>
    <w:rsid w:val="00861869"/>
    <w:rsid w:val="00865460"/>
    <w:rsid w:val="00865992"/>
    <w:rsid w:val="008771D1"/>
    <w:rsid w:val="00877AF5"/>
    <w:rsid w:val="00883F80"/>
    <w:rsid w:val="008874E3"/>
    <w:rsid w:val="00890425"/>
    <w:rsid w:val="0089263A"/>
    <w:rsid w:val="00894B67"/>
    <w:rsid w:val="008A37AD"/>
    <w:rsid w:val="008C0595"/>
    <w:rsid w:val="008C50CE"/>
    <w:rsid w:val="008D6575"/>
    <w:rsid w:val="008E171A"/>
    <w:rsid w:val="00903F9E"/>
    <w:rsid w:val="00917BC9"/>
    <w:rsid w:val="00935B32"/>
    <w:rsid w:val="0094040C"/>
    <w:rsid w:val="0094129A"/>
    <w:rsid w:val="0094266B"/>
    <w:rsid w:val="00944EAA"/>
    <w:rsid w:val="00947C47"/>
    <w:rsid w:val="00950C0B"/>
    <w:rsid w:val="00954B94"/>
    <w:rsid w:val="009718AD"/>
    <w:rsid w:val="00976500"/>
    <w:rsid w:val="00983B0C"/>
    <w:rsid w:val="009854B8"/>
    <w:rsid w:val="00985848"/>
    <w:rsid w:val="00986C12"/>
    <w:rsid w:val="00987FA3"/>
    <w:rsid w:val="009924A0"/>
    <w:rsid w:val="00997D9D"/>
    <w:rsid w:val="009A1D3E"/>
    <w:rsid w:val="009A4D10"/>
    <w:rsid w:val="009A663E"/>
    <w:rsid w:val="009A7E2A"/>
    <w:rsid w:val="009B19AF"/>
    <w:rsid w:val="009C056A"/>
    <w:rsid w:val="009C2B47"/>
    <w:rsid w:val="009C2D25"/>
    <w:rsid w:val="009D4284"/>
    <w:rsid w:val="009D7190"/>
    <w:rsid w:val="009D745C"/>
    <w:rsid w:val="009E17B9"/>
    <w:rsid w:val="009E17BA"/>
    <w:rsid w:val="009F2F31"/>
    <w:rsid w:val="009F49AE"/>
    <w:rsid w:val="00A02BFA"/>
    <w:rsid w:val="00A06FE0"/>
    <w:rsid w:val="00A100D8"/>
    <w:rsid w:val="00A174E7"/>
    <w:rsid w:val="00A27450"/>
    <w:rsid w:val="00A42CD4"/>
    <w:rsid w:val="00A5063A"/>
    <w:rsid w:val="00A50712"/>
    <w:rsid w:val="00A5247B"/>
    <w:rsid w:val="00A6376C"/>
    <w:rsid w:val="00A65274"/>
    <w:rsid w:val="00A6720F"/>
    <w:rsid w:val="00A73063"/>
    <w:rsid w:val="00A738C3"/>
    <w:rsid w:val="00A777FB"/>
    <w:rsid w:val="00A77830"/>
    <w:rsid w:val="00A82A39"/>
    <w:rsid w:val="00A85D65"/>
    <w:rsid w:val="00A917FA"/>
    <w:rsid w:val="00AA716C"/>
    <w:rsid w:val="00AB1512"/>
    <w:rsid w:val="00AB268E"/>
    <w:rsid w:val="00AB45A7"/>
    <w:rsid w:val="00AC0E5A"/>
    <w:rsid w:val="00AC1B6F"/>
    <w:rsid w:val="00AC33B3"/>
    <w:rsid w:val="00AC5878"/>
    <w:rsid w:val="00AD1A86"/>
    <w:rsid w:val="00AD4E51"/>
    <w:rsid w:val="00AE02C8"/>
    <w:rsid w:val="00B01241"/>
    <w:rsid w:val="00B01D15"/>
    <w:rsid w:val="00B354BB"/>
    <w:rsid w:val="00B50479"/>
    <w:rsid w:val="00B50AE8"/>
    <w:rsid w:val="00B551D8"/>
    <w:rsid w:val="00B56050"/>
    <w:rsid w:val="00B65017"/>
    <w:rsid w:val="00B82903"/>
    <w:rsid w:val="00B85E72"/>
    <w:rsid w:val="00B879E6"/>
    <w:rsid w:val="00B90F87"/>
    <w:rsid w:val="00BA1C07"/>
    <w:rsid w:val="00BA7867"/>
    <w:rsid w:val="00BA7D4B"/>
    <w:rsid w:val="00BD65C1"/>
    <w:rsid w:val="00BE24DF"/>
    <w:rsid w:val="00BE30EB"/>
    <w:rsid w:val="00BF67E3"/>
    <w:rsid w:val="00BF7670"/>
    <w:rsid w:val="00C13C90"/>
    <w:rsid w:val="00C20966"/>
    <w:rsid w:val="00C2352A"/>
    <w:rsid w:val="00C23DE7"/>
    <w:rsid w:val="00C34536"/>
    <w:rsid w:val="00C366BB"/>
    <w:rsid w:val="00C433B3"/>
    <w:rsid w:val="00C4356D"/>
    <w:rsid w:val="00C43CE5"/>
    <w:rsid w:val="00C5038A"/>
    <w:rsid w:val="00C565B8"/>
    <w:rsid w:val="00C61161"/>
    <w:rsid w:val="00C641B1"/>
    <w:rsid w:val="00C66BAC"/>
    <w:rsid w:val="00C74071"/>
    <w:rsid w:val="00C76A8D"/>
    <w:rsid w:val="00C806F6"/>
    <w:rsid w:val="00C8577D"/>
    <w:rsid w:val="00C956EC"/>
    <w:rsid w:val="00CA386D"/>
    <w:rsid w:val="00CB1B40"/>
    <w:rsid w:val="00CB2E8C"/>
    <w:rsid w:val="00CB3786"/>
    <w:rsid w:val="00CB3A95"/>
    <w:rsid w:val="00CC348B"/>
    <w:rsid w:val="00CD410D"/>
    <w:rsid w:val="00CD4F30"/>
    <w:rsid w:val="00CE5B1A"/>
    <w:rsid w:val="00CF2782"/>
    <w:rsid w:val="00CF3230"/>
    <w:rsid w:val="00CF4486"/>
    <w:rsid w:val="00CF6389"/>
    <w:rsid w:val="00CF69A9"/>
    <w:rsid w:val="00D07D7F"/>
    <w:rsid w:val="00D125AA"/>
    <w:rsid w:val="00D16914"/>
    <w:rsid w:val="00D24800"/>
    <w:rsid w:val="00D47148"/>
    <w:rsid w:val="00D504D1"/>
    <w:rsid w:val="00D56235"/>
    <w:rsid w:val="00D60749"/>
    <w:rsid w:val="00D63F83"/>
    <w:rsid w:val="00D675D2"/>
    <w:rsid w:val="00D90E41"/>
    <w:rsid w:val="00DA2664"/>
    <w:rsid w:val="00DA53AA"/>
    <w:rsid w:val="00DA6C7C"/>
    <w:rsid w:val="00DE079D"/>
    <w:rsid w:val="00DE2C5A"/>
    <w:rsid w:val="00DE3A60"/>
    <w:rsid w:val="00DE3CA3"/>
    <w:rsid w:val="00DF1758"/>
    <w:rsid w:val="00DF3DEC"/>
    <w:rsid w:val="00E02C03"/>
    <w:rsid w:val="00E1320F"/>
    <w:rsid w:val="00E13295"/>
    <w:rsid w:val="00E14A2D"/>
    <w:rsid w:val="00E25C04"/>
    <w:rsid w:val="00E33720"/>
    <w:rsid w:val="00E3638B"/>
    <w:rsid w:val="00E42839"/>
    <w:rsid w:val="00E469F1"/>
    <w:rsid w:val="00E53B5A"/>
    <w:rsid w:val="00E60559"/>
    <w:rsid w:val="00E835F7"/>
    <w:rsid w:val="00EA33E6"/>
    <w:rsid w:val="00EA6370"/>
    <w:rsid w:val="00EA6C2C"/>
    <w:rsid w:val="00EB0894"/>
    <w:rsid w:val="00EB21D0"/>
    <w:rsid w:val="00ED7823"/>
    <w:rsid w:val="00EE0342"/>
    <w:rsid w:val="00EE0EE2"/>
    <w:rsid w:val="00EE41E6"/>
    <w:rsid w:val="00EE6F26"/>
    <w:rsid w:val="00F03166"/>
    <w:rsid w:val="00F0337E"/>
    <w:rsid w:val="00F0777E"/>
    <w:rsid w:val="00F163C0"/>
    <w:rsid w:val="00F27E84"/>
    <w:rsid w:val="00F33B9E"/>
    <w:rsid w:val="00F349D5"/>
    <w:rsid w:val="00F61282"/>
    <w:rsid w:val="00F64AB7"/>
    <w:rsid w:val="00F67B15"/>
    <w:rsid w:val="00F70B1D"/>
    <w:rsid w:val="00F76B51"/>
    <w:rsid w:val="00F76B82"/>
    <w:rsid w:val="00F77669"/>
    <w:rsid w:val="00F92600"/>
    <w:rsid w:val="00FA5BE5"/>
    <w:rsid w:val="00FB71E3"/>
    <w:rsid w:val="00FB757F"/>
    <w:rsid w:val="00FC56BA"/>
    <w:rsid w:val="00FD424D"/>
    <w:rsid w:val="00FD429A"/>
    <w:rsid w:val="00FE0682"/>
    <w:rsid w:val="00FE206E"/>
    <w:rsid w:val="00FE334D"/>
    <w:rsid w:val="00FE6995"/>
    <w:rsid w:val="00FF14F0"/>
    <w:rsid w:val="00FF3D1E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078EA"/>
  <w15:chartTrackingRefBased/>
  <w15:docId w15:val="{6A1E53F6-254E-4EA1-9D7E-BBE9ED2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3A63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  <w:ind w:left="720"/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0603"/>
    <w:rPr>
      <w:rFonts w:ascii="Tahoma" w:hAnsi="Tahoma" w:cs="Tahoma"/>
      <w:sz w:val="16"/>
      <w:szCs w:val="16"/>
    </w:rPr>
  </w:style>
  <w:style w:type="character" w:customStyle="1" w:styleId="hps">
    <w:name w:val="hps"/>
    <w:rsid w:val="006A0757"/>
  </w:style>
  <w:style w:type="character" w:customStyle="1" w:styleId="shorttext">
    <w:name w:val="short_text"/>
    <w:rsid w:val="006A0757"/>
  </w:style>
  <w:style w:type="character" w:customStyle="1" w:styleId="HeaderChar">
    <w:name w:val="Header Char"/>
    <w:link w:val="Header"/>
    <w:uiPriority w:val="99"/>
    <w:rsid w:val="002B1481"/>
    <w:rPr>
      <w:rFonts w:ascii="Arial" w:hAnsi="Arial"/>
      <w:sz w:val="22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CB2E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93A63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A41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05B8"/>
    <w:rPr>
      <w:color w:val="605E5C"/>
      <w:shd w:val="clear" w:color="auto" w:fill="E1DFDD"/>
    </w:rPr>
  </w:style>
  <w:style w:type="table" w:customStyle="1" w:styleId="Lentelstinklelis1">
    <w:name w:val="Lentelės tinklelis1"/>
    <w:basedOn w:val="TableNormal"/>
    <w:next w:val="TableGrid"/>
    <w:uiPriority w:val="59"/>
    <w:rsid w:val="00CB1B4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ymai@inspekt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kta.eu" TargetMode="External"/><Relationship Id="rId1" Type="http://schemas.openxmlformats.org/officeDocument/2006/relationships/hyperlink" Target="mailto:info@inspek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E47A-2104-438E-AE5D-CC3BC42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Created by AB MontuotojasMONTUOTOJAS AB</vt:lpstr>
      <vt:lpstr>Created by AB MontuotojasMONTUOTOJAS AB</vt:lpstr>
    </vt:vector>
  </TitlesOfParts>
  <Company>MONTUOTOJAS AB</Company>
  <LinksUpToDate>false</LinksUpToDate>
  <CharactersWithSpaces>793</CharactersWithSpaces>
  <SharedDoc>false</SharedDoc>
  <HLinks>
    <vt:vector size="12" baseType="variant">
      <vt:variant>
        <vt:i4>7536752</vt:i4>
      </vt:variant>
      <vt:variant>
        <vt:i4>3</vt:i4>
      </vt:variant>
      <vt:variant>
        <vt:i4>0</vt:i4>
      </vt:variant>
      <vt:variant>
        <vt:i4>5</vt:i4>
      </vt:variant>
      <vt:variant>
        <vt:lpwstr>http://www.montuotojas.lt/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mailto:info@montuotojas.lt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Registracija</dc:title>
  <dc:subject/>
  <dc:creator>Inspekta</dc:creator>
  <cp:keywords/>
  <cp:lastModifiedBy>Lietuvos šilumos tiekėjų asociacija</cp:lastModifiedBy>
  <cp:revision>2</cp:revision>
  <cp:lastPrinted>2021-05-13T11:51:00Z</cp:lastPrinted>
  <dcterms:created xsi:type="dcterms:W3CDTF">2022-04-12T05:28:00Z</dcterms:created>
  <dcterms:modified xsi:type="dcterms:W3CDTF">2022-04-12T05:28:00Z</dcterms:modified>
</cp:coreProperties>
</file>