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96E8" w14:textId="77777777" w:rsidR="00126AC5" w:rsidRDefault="00126AC5">
      <w:pPr>
        <w:rPr>
          <w:b/>
          <w:bCs/>
          <w:sz w:val="28"/>
          <w:szCs w:val="24"/>
        </w:rPr>
      </w:pPr>
      <w:r>
        <w:rPr>
          <w:b/>
          <w:bCs/>
          <w:sz w:val="28"/>
          <w:szCs w:val="24"/>
        </w:rPr>
        <w:t xml:space="preserve">Taip, tai tiesa – vasarą galima būtų apsieiti ir be karšto vandens tiekimo stabdymo </w:t>
      </w:r>
    </w:p>
    <w:p w14:paraId="69DEF0A9" w14:textId="77777777" w:rsidR="00126AC5" w:rsidRDefault="00126AC5">
      <w:pPr>
        <w:rPr>
          <w:b/>
          <w:bCs/>
          <w:sz w:val="28"/>
          <w:szCs w:val="24"/>
        </w:rPr>
      </w:pPr>
    </w:p>
    <w:p w14:paraId="28C36DF2" w14:textId="77777777" w:rsidR="00E90A33" w:rsidRPr="00126AC5" w:rsidRDefault="00126AC5">
      <w:pPr>
        <w:rPr>
          <w:bCs/>
          <w:sz w:val="28"/>
          <w:szCs w:val="28"/>
        </w:rPr>
      </w:pPr>
      <w:r w:rsidRPr="00126AC5">
        <w:rPr>
          <w:bCs/>
          <w:sz w:val="28"/>
          <w:szCs w:val="28"/>
        </w:rPr>
        <w:t>Tačiau tai daryti draudžia atgyvenusios rinkos reguliavimo taisyklės</w:t>
      </w:r>
      <w:r w:rsidR="00E90A33" w:rsidRPr="00126AC5">
        <w:rPr>
          <w:bCs/>
          <w:sz w:val="28"/>
          <w:szCs w:val="28"/>
        </w:rPr>
        <w:t xml:space="preserve"> </w:t>
      </w:r>
    </w:p>
    <w:p w14:paraId="6C5D9BA0" w14:textId="77777777" w:rsidR="00E90A33" w:rsidRPr="00126AC5" w:rsidRDefault="00E90A33">
      <w:pPr>
        <w:rPr>
          <w:szCs w:val="24"/>
        </w:rPr>
      </w:pPr>
    </w:p>
    <w:p w14:paraId="5E284A99" w14:textId="77777777" w:rsidR="00126AC5" w:rsidRPr="00C23730" w:rsidRDefault="00126AC5">
      <w:pPr>
        <w:rPr>
          <w:i/>
        </w:rPr>
      </w:pPr>
      <w:r w:rsidRPr="00C23730">
        <w:rPr>
          <w:i/>
        </w:rPr>
        <w:t>Dr. Valdas Lukoševičius</w:t>
      </w:r>
    </w:p>
    <w:p w14:paraId="4AC2CAFD" w14:textId="77777777" w:rsidR="00126AC5" w:rsidRPr="00C23730" w:rsidRDefault="00126AC5">
      <w:pPr>
        <w:rPr>
          <w:i/>
        </w:rPr>
      </w:pPr>
    </w:p>
    <w:p w14:paraId="2DF22BF8" w14:textId="77777777" w:rsidR="00126AC5" w:rsidRPr="00C23730" w:rsidRDefault="00126AC5">
      <w:pPr>
        <w:rPr>
          <w:i/>
        </w:rPr>
      </w:pPr>
      <w:r w:rsidRPr="00C23730">
        <w:rPr>
          <w:i/>
        </w:rPr>
        <w:t>Lietuvos šilumos tiekėjų asociacijos prezidentas</w:t>
      </w:r>
    </w:p>
    <w:p w14:paraId="3E8D9DB0" w14:textId="77777777" w:rsidR="00126AC5" w:rsidRDefault="00126AC5"/>
    <w:p w14:paraId="59E7458C" w14:textId="77777777" w:rsidR="00126AC5" w:rsidRPr="00C23730" w:rsidRDefault="00126AC5">
      <w:pPr>
        <w:rPr>
          <w:b/>
        </w:rPr>
      </w:pPr>
      <w:r w:rsidRPr="00C23730">
        <w:rPr>
          <w:b/>
        </w:rPr>
        <w:t xml:space="preserve">Kiekvieną vasarą Lietuvos miestų gyventojai išgyvena deja </w:t>
      </w:r>
      <w:proofErr w:type="spellStart"/>
      <w:r w:rsidRPr="00C23730">
        <w:rPr>
          <w:b/>
        </w:rPr>
        <w:t>vu</w:t>
      </w:r>
      <w:proofErr w:type="spellEnd"/>
      <w:r w:rsidRPr="00C23730">
        <w:rPr>
          <w:b/>
        </w:rPr>
        <w:t xml:space="preserve"> – dėl hidraulinių bandymų kelioms dienoms nutraukiamas karšto vandens tiekimas ir visa šeima sprendžia dilemą: grūdinti</w:t>
      </w:r>
      <w:r w:rsidR="002757DE" w:rsidRPr="00C23730">
        <w:rPr>
          <w:b/>
        </w:rPr>
        <w:t xml:space="preserve">s ar </w:t>
      </w:r>
      <w:proofErr w:type="spellStart"/>
      <w:r w:rsidR="002757DE" w:rsidRPr="00C23730">
        <w:rPr>
          <w:b/>
        </w:rPr>
        <w:t>ar</w:t>
      </w:r>
      <w:proofErr w:type="spellEnd"/>
      <w:r w:rsidR="002757DE" w:rsidRPr="00C23730">
        <w:rPr>
          <w:b/>
        </w:rPr>
        <w:t xml:space="preserve"> vaikščioti nesiprausus. Dauguma prie tokios tvarkos pripratę ir priima kaip neišvengiamą blogį, nė nesusimąstydami, kad tai yra viena paskutiniųjų užsilikusių sovietmečio šmėklų – mes galėtumėm puikiausiai be to apsieti. Galėtumėm, jei tai daryti leistų griežtos rinkos reguliavimo taisyklės.</w:t>
      </w:r>
      <w:r w:rsidR="00C23730">
        <w:rPr>
          <w:b/>
        </w:rPr>
        <w:t xml:space="preserve"> Taisyklės, kurias reikia keisti. </w:t>
      </w:r>
      <w:r w:rsidR="002757DE" w:rsidRPr="00C23730">
        <w:rPr>
          <w:b/>
        </w:rPr>
        <w:t xml:space="preserve"> </w:t>
      </w:r>
    </w:p>
    <w:p w14:paraId="1863F92F" w14:textId="77777777" w:rsidR="00126AC5" w:rsidRDefault="00126AC5"/>
    <w:p w14:paraId="4E5B3413" w14:textId="77777777" w:rsidR="00E90A33" w:rsidRDefault="00C23730">
      <w:r>
        <w:t>P</w:t>
      </w:r>
      <w:r w:rsidR="002757DE">
        <w:t>agal galiojančią tvarką šilumininkai privalo p</w:t>
      </w:r>
      <w:r w:rsidR="00E90A33">
        <w:t xml:space="preserve">asibaigus eiliniam šildymo sezonui, kiekviename mieste </w:t>
      </w:r>
      <w:r w:rsidR="002757DE">
        <w:t>pa</w:t>
      </w:r>
      <w:r w:rsidR="00E90A33">
        <w:t>skelb</w:t>
      </w:r>
      <w:r w:rsidR="002757DE">
        <w:t>ti</w:t>
      </w:r>
      <w:r w:rsidR="00E90A33">
        <w:t xml:space="preserve"> grafik</w:t>
      </w:r>
      <w:r w:rsidR="002757DE">
        <w:t>us</w:t>
      </w:r>
      <w:r w:rsidR="00E90A33">
        <w:t>, kada bus vykdomi centralizuoto šilumos tiekimo (CŠT) vamzdynų hidrauliniai bandymai</w:t>
      </w:r>
      <w:r w:rsidR="002757DE">
        <w:t xml:space="preserve"> ir tuos bandymus atlikti, vadovaujantis griežta metodologija.  </w:t>
      </w:r>
      <w:r w:rsidR="00E90A33">
        <w:t xml:space="preserve">   </w:t>
      </w:r>
    </w:p>
    <w:p w14:paraId="1BE998FE" w14:textId="77777777" w:rsidR="00E90A33" w:rsidRDefault="00E90A33"/>
    <w:p w14:paraId="6B9F04D0" w14:textId="77777777" w:rsidR="002757DE" w:rsidRDefault="0056323E">
      <w:r w:rsidRPr="0056323E">
        <w:t>Hidraulinių bandymų  tikslas labai aiškus – aptik</w:t>
      </w:r>
      <w:r>
        <w:t>t</w:t>
      </w:r>
      <w:r w:rsidRPr="0056323E">
        <w:t>i vamzdynų silpnas vietas ir suremontuoti jas vasarą, kad išvengti didesnių bėdų žiemą.</w:t>
      </w:r>
      <w:r>
        <w:t xml:space="preserve"> </w:t>
      </w:r>
      <w:r w:rsidR="00E90A33">
        <w:t xml:space="preserve">Atjungti pastatą nuo CŠT sistemos, ją bandant, </w:t>
      </w:r>
      <w:r w:rsidR="00E90A33" w:rsidRPr="00E90A33">
        <w:t>neišvengiama</w:t>
      </w:r>
      <w:r w:rsidR="00E90A33">
        <w:t xml:space="preserve">, nes padidintas slėgis gali pažeisti pastato vidaus sistemą, šilumokaičius </w:t>
      </w:r>
      <w:r w:rsidR="00513B1D">
        <w:t>ar pan.</w:t>
      </w:r>
      <w:r>
        <w:t xml:space="preserve"> </w:t>
      </w:r>
    </w:p>
    <w:p w14:paraId="4E8896C6" w14:textId="77777777" w:rsidR="002757DE" w:rsidRDefault="002757DE"/>
    <w:p w14:paraId="690D0378" w14:textId="77777777" w:rsidR="002757DE" w:rsidRDefault="0056323E">
      <w:r>
        <w:t>T</w:t>
      </w:r>
      <w:r w:rsidR="002757DE">
        <w:t xml:space="preserve">ačiau tie, kurie turėjo progų susipažinti su CŠT sistemomis Šiaurės šalyse ar Vokietijoje, puikiai žino, kad ten jokių karšto vandens tiekimo pauzių nebūna. Jie ten ką, visai atsipalaidavo? </w:t>
      </w:r>
    </w:p>
    <w:p w14:paraId="334AEEC2" w14:textId="77777777" w:rsidR="002757DE" w:rsidRDefault="002757DE"/>
    <w:p w14:paraId="5CB64BFC" w14:textId="77777777" w:rsidR="00C90633" w:rsidRDefault="00395EB7">
      <w:r>
        <w:t xml:space="preserve">Situacija Vakarų Europos šalyse, kuriose šilumos ūkis nėra valstybės detaliai reguliuojamas, kiek kitokia ir </w:t>
      </w:r>
      <w:r w:rsidR="00C90633">
        <w:t xml:space="preserve">vamzdynai </w:t>
      </w:r>
      <w:proofErr w:type="spellStart"/>
      <w:r w:rsidR="00C90633">
        <w:t>hidrauliškai</w:t>
      </w:r>
      <w:proofErr w:type="spellEnd"/>
      <w:r w:rsidR="00C90633">
        <w:t xml:space="preserve"> bandomi tik po sumontavimo ar po didesnio remonto. Periodinių kasmetinių bandymų slėgiu neatliekama arba tik epizodiškai, atskiruose ruožuose, pačios įmonės sprendimu, siekiant pasitikrinti jų stiprumą ar pan. Kadangi už šilumos tiekimo kokybę</w:t>
      </w:r>
      <w:r w:rsidR="00A46865">
        <w:t xml:space="preserve"> ir nepertraukiamumą </w:t>
      </w:r>
      <w:r w:rsidR="00C90633">
        <w:t xml:space="preserve">atsakinga pati įmonė ir jos savininkai </w:t>
      </w:r>
      <w:r w:rsidR="00A46865">
        <w:t>(</w:t>
      </w:r>
      <w:r w:rsidR="00C90633">
        <w:t xml:space="preserve">paprastai </w:t>
      </w:r>
      <w:r w:rsidR="00A46865">
        <w:t xml:space="preserve">– </w:t>
      </w:r>
      <w:r w:rsidR="00C90633">
        <w:t>savivaldybė</w:t>
      </w:r>
      <w:r w:rsidR="00A46865">
        <w:t>)</w:t>
      </w:r>
      <w:r w:rsidR="00C90633">
        <w:t xml:space="preserve">, jie </w:t>
      </w:r>
      <w:r w:rsidR="00A46865">
        <w:t xml:space="preserve">ir </w:t>
      </w:r>
      <w:r w:rsidR="00C90633">
        <w:t>sprendžia kokiomis technologijomis ir kokiomis investicijomis užtikrinti patikimą ir efektyvų šilumos tiekimą.</w:t>
      </w:r>
      <w:r w:rsidR="00B06A97">
        <w:t xml:space="preserve"> Įprasta rizikas drausti, o tuomet į patikimumo užtikrinimą įsijungia ir draudimo bendrovių ekspertai.  </w:t>
      </w:r>
    </w:p>
    <w:p w14:paraId="588DF5A3" w14:textId="77777777" w:rsidR="00C90633" w:rsidRDefault="00C90633"/>
    <w:p w14:paraId="5915480D" w14:textId="77777777" w:rsidR="00C23730" w:rsidRPr="00C23730" w:rsidRDefault="00C23730">
      <w:pPr>
        <w:rPr>
          <w:b/>
        </w:rPr>
      </w:pPr>
      <w:r w:rsidRPr="00C23730">
        <w:rPr>
          <w:b/>
        </w:rPr>
        <w:t>Taisyklės yra taisyklės</w:t>
      </w:r>
    </w:p>
    <w:p w14:paraId="207A12C3" w14:textId="77777777" w:rsidR="00C23730" w:rsidRDefault="00C23730"/>
    <w:p w14:paraId="062E75DF" w14:textId="77777777" w:rsidR="00BF52CE" w:rsidRDefault="00C90633">
      <w:r>
        <w:t xml:space="preserve">Lietuvoje, kaip ir kai kuriose kitose „po planinės“ ekonomikos šalyse, vis dar galioja </w:t>
      </w:r>
      <w:r w:rsidR="00825520">
        <w:t xml:space="preserve">valstybinis centralizuoto šilumos tiekimo sektoriaus reguliavimas, o tai reiškia, kad beveik visas įrenginių projektavimo, montavimo, eksploatavimo ir aptarnavimo procedūras bei sąlygas bandoma aprašyti įvairiais teisės aktais, tvarkomis, aprašais ir t.t. Žinoma, šie dokumentai daugiausiai išversti iš „sovietinių“ laikų teisės aktų, dažnai nebeatitinka realių aplinkybių, tačiau privalomi ir už jų nesilaikymą skaudžiai baudžiama. Energetikos ministerija kuruoja šilumos ūkio </w:t>
      </w:r>
      <w:r w:rsidR="002B5B84">
        <w:t xml:space="preserve">teisinį </w:t>
      </w:r>
      <w:r w:rsidR="00825520">
        <w:t xml:space="preserve">reglamentavimą, o labai didelius įgaliojimus turinti Valstybinė energetikos reguliavimo taryba (VERT) atlieka </w:t>
      </w:r>
      <w:r w:rsidR="002B5B84">
        <w:t>tiek ekonominę, tiek ir techninę p</w:t>
      </w:r>
      <w:r w:rsidR="00825520">
        <w:t xml:space="preserve">riežiūrą </w:t>
      </w:r>
      <w:r w:rsidR="002B5B84">
        <w:t xml:space="preserve">bei </w:t>
      </w:r>
      <w:r w:rsidR="00825520">
        <w:t xml:space="preserve">kontrolę. Pagrindinis valstybinio </w:t>
      </w:r>
      <w:r w:rsidR="00825520">
        <w:lastRenderedPageBreak/>
        <w:t xml:space="preserve">reguliavimo tikslas šiandien – šilumą ir karštą vandenį tiekti </w:t>
      </w:r>
      <w:r w:rsidR="00825520" w:rsidRPr="00825520">
        <w:rPr>
          <w:b/>
          <w:bCs/>
        </w:rPr>
        <w:t>maž</w:t>
      </w:r>
      <w:r w:rsidR="002B5B84">
        <w:rPr>
          <w:b/>
          <w:bCs/>
        </w:rPr>
        <w:t xml:space="preserve">iausiomis </w:t>
      </w:r>
      <w:r w:rsidR="00825520" w:rsidRPr="00825520">
        <w:rPr>
          <w:b/>
          <w:bCs/>
        </w:rPr>
        <w:t>sąnaudomis</w:t>
      </w:r>
      <w:r w:rsidR="00825520">
        <w:t>.</w:t>
      </w:r>
      <w:r w:rsidR="002B5B84">
        <w:t xml:space="preserve"> Be to, valdininkai, natūralu, linkę apsidrausti, todėl jei parašyta popieriuje, </w:t>
      </w:r>
      <w:r w:rsidR="00A46865">
        <w:t xml:space="preserve">vadinasi </w:t>
      </w:r>
      <w:r w:rsidR="002B5B84">
        <w:t>tai saugu ir teisėta, nors ne visada teisinga. Tai ir lemia kasmetinę visuotinę hidraulinių bandymų kampaniją</w:t>
      </w:r>
      <w:r w:rsidR="00BF52CE">
        <w:t xml:space="preserve"> ir karšto vandens tiekimo sustabdymus. </w:t>
      </w:r>
    </w:p>
    <w:p w14:paraId="3F6C93E0" w14:textId="77777777" w:rsidR="00BF52CE" w:rsidRDefault="00BF52CE"/>
    <w:p w14:paraId="4371C421" w14:textId="77777777" w:rsidR="002B5B84" w:rsidRDefault="00BF52CE">
      <w:r>
        <w:t xml:space="preserve">Prisitaikydami prie dabartinio reguliavimo </w:t>
      </w:r>
      <w:r w:rsidR="004A761D">
        <w:t>šilumos tiekėjai bando sumažinti pasekmes, vamzdynus bandydami zonomis, kad kuo mažesnis skaičius vartotojų liktų be karšto vandens, didesnės įmonės įsigijo mobilias katilines, kurias naudoja laikinam aprūpinimui šiluma. Tačiau ir šios priemonės turi ribotas galimybes, kai reikia per trumpą laiką išbandyti vamzdynus visame mieste. Juo labiau, kai reguliavimas reikalauja viską daryti kuo pigiau. N</w:t>
      </w:r>
      <w:r w:rsidR="004A761D" w:rsidRPr="004A761D">
        <w:t>esiprausę žmonės</w:t>
      </w:r>
      <w:r w:rsidR="004A761D">
        <w:t>,</w:t>
      </w:r>
      <w:r w:rsidR="004A761D" w:rsidRPr="004A761D">
        <w:t xml:space="preserve"> turbūt</w:t>
      </w:r>
      <w:r w:rsidR="004A761D">
        <w:t>,</w:t>
      </w:r>
      <w:r w:rsidR="004A761D" w:rsidRPr="004A761D">
        <w:t xml:space="preserve"> neturi </w:t>
      </w:r>
      <w:r w:rsidR="004A761D">
        <w:t>ekonominės vertės?</w:t>
      </w:r>
      <w:r w:rsidR="004A761D" w:rsidRPr="004A761D">
        <w:t xml:space="preserve">        </w:t>
      </w:r>
      <w:r w:rsidR="004A761D">
        <w:t xml:space="preserve">   </w:t>
      </w:r>
      <w:r w:rsidR="002B5B84">
        <w:t xml:space="preserve">  </w:t>
      </w:r>
    </w:p>
    <w:p w14:paraId="7E7DF1F6" w14:textId="77777777" w:rsidR="002B5B84" w:rsidRDefault="002B5B84"/>
    <w:p w14:paraId="40B8719D" w14:textId="77777777" w:rsidR="00A46865" w:rsidRDefault="004A761D">
      <w:r>
        <w:t>Šalie</w:t>
      </w:r>
      <w:r w:rsidR="00EC4312">
        <w:t>s</w:t>
      </w:r>
      <w:r>
        <w:t xml:space="preserve"> ir užsienio ekspertai </w:t>
      </w:r>
      <w:r w:rsidR="00EC4312">
        <w:t>teigia, kad hidrauliniai bandymai parodo jau tik problemų pasekmes. Kai jau vamzdis surūdijo ir plyšo</w:t>
      </w:r>
      <w:r w:rsidR="00B06A97">
        <w:t xml:space="preserve"> -</w:t>
      </w:r>
      <w:r w:rsidR="00EC4312">
        <w:t xml:space="preserve"> jo remontas ar pakeitimas neišvengiamas ir brangus. Daug svarbiau vamzdynų sistemose įdiegti </w:t>
      </w:r>
      <w:r w:rsidR="00B06A97">
        <w:t xml:space="preserve">ankstyvos </w:t>
      </w:r>
      <w:r w:rsidR="00EC4312">
        <w:t xml:space="preserve">stebėsenos ir profilaktikos priemones. </w:t>
      </w:r>
    </w:p>
    <w:p w14:paraId="7EEB68A0" w14:textId="77777777" w:rsidR="00A46865" w:rsidRDefault="00A46865"/>
    <w:p w14:paraId="2819C51A" w14:textId="77777777" w:rsidR="00A46865" w:rsidRDefault="00EC4312">
      <w:r w:rsidRPr="00A46865">
        <w:t>Pavyzdžiui, Lietuvos CŠT sektoriuje apie 40 % vamzdynų jau yra šiuolaikiniai su vandens pratekėjimo aptikimo sistema. Tuo tarpu teisės aktai ir j</w:t>
      </w:r>
      <w:r w:rsidR="00A46865">
        <w:t>iems</w:t>
      </w:r>
      <w:r w:rsidRPr="00A46865">
        <w:t xml:space="preserve"> reikalauja hidrauli</w:t>
      </w:r>
      <w:r w:rsidR="00A46865">
        <w:t>nių</w:t>
      </w:r>
      <w:r w:rsidRPr="00A46865">
        <w:t xml:space="preserve"> bandy</w:t>
      </w:r>
      <w:r w:rsidR="00A46865">
        <w:t>mų</w:t>
      </w:r>
      <w:r w:rsidRPr="00A46865">
        <w:t>, o tai</w:t>
      </w:r>
      <w:r w:rsidR="00A46865">
        <w:t xml:space="preserve"> jau</w:t>
      </w:r>
      <w:r w:rsidRPr="00A46865">
        <w:t xml:space="preserve"> reiškia, kad pats bandymas </w:t>
      </w:r>
      <w:r w:rsidR="00A46865">
        <w:t xml:space="preserve">sukuria ekstremalias sąlygas ir </w:t>
      </w:r>
      <w:r w:rsidRPr="00A46865">
        <w:t xml:space="preserve">jiems </w:t>
      </w:r>
      <w:r w:rsidR="00A46865">
        <w:t xml:space="preserve">labiau </w:t>
      </w:r>
      <w:r w:rsidRPr="00A46865">
        <w:t xml:space="preserve">kenkia, </w:t>
      </w:r>
      <w:r w:rsidR="00A46865">
        <w:t xml:space="preserve">nei padeda ir yra </w:t>
      </w:r>
      <w:r w:rsidRPr="00A46865">
        <w:t xml:space="preserve">nereikalingas. </w:t>
      </w:r>
    </w:p>
    <w:p w14:paraId="7FAB3D66" w14:textId="77777777" w:rsidR="00A46865" w:rsidRDefault="00A46865"/>
    <w:p w14:paraId="675F72C8" w14:textId="77777777" w:rsidR="00A46865" w:rsidRDefault="00A46865">
      <w:r>
        <w:t>Maža to, r</w:t>
      </w:r>
      <w:r w:rsidR="00EC4312" w:rsidRPr="00A46865">
        <w:t xml:space="preserve">inkoje šiuo metu atsiranda šiuolaikinės technologijos ir įrenginiai, kurie </w:t>
      </w:r>
      <w:r w:rsidR="00C453A1" w:rsidRPr="00A46865">
        <w:t xml:space="preserve">pritaikomi senuosiuose vamzdynuose - </w:t>
      </w:r>
      <w:r w:rsidR="00EC4312" w:rsidRPr="00A46865">
        <w:t>anksti aptinka vandens pratekėjim</w:t>
      </w:r>
      <w:r>
        <w:t>ą</w:t>
      </w:r>
      <w:r w:rsidR="00EC4312" w:rsidRPr="00A46865">
        <w:t xml:space="preserve">, nuolat </w:t>
      </w:r>
      <w:r>
        <w:t>tikrina</w:t>
      </w:r>
      <w:r w:rsidR="00C453A1" w:rsidRPr="00A46865">
        <w:t xml:space="preserve"> </w:t>
      </w:r>
      <w:r w:rsidR="00EC4312" w:rsidRPr="00A46865">
        <w:t>tinkl</w:t>
      </w:r>
      <w:r w:rsidR="00C453A1" w:rsidRPr="00A46865">
        <w:t>o</w:t>
      </w:r>
      <w:r w:rsidR="00EC4312" w:rsidRPr="00A46865">
        <w:t xml:space="preserve"> vandens </w:t>
      </w:r>
      <w:proofErr w:type="spellStart"/>
      <w:r w:rsidR="00EC4312" w:rsidRPr="00A46865">
        <w:t>korozinį</w:t>
      </w:r>
      <w:proofErr w:type="spellEnd"/>
      <w:r w:rsidR="00EC4312" w:rsidRPr="00A46865">
        <w:t xml:space="preserve"> aktyvumą, netgi matuoja vamzdžio sienelės storį – gali pranešti kada jau iš tikrųjų jį reik</w:t>
      </w:r>
      <w:r w:rsidR="00C453A1" w:rsidRPr="00A46865">
        <w:t xml:space="preserve">ia </w:t>
      </w:r>
      <w:r w:rsidR="00EC4312" w:rsidRPr="00A46865">
        <w:t xml:space="preserve">keisti. </w:t>
      </w:r>
      <w:r w:rsidR="00C453A1" w:rsidRPr="00A46865">
        <w:t>Žinoma, visa tai kainuoja</w:t>
      </w:r>
      <w:r>
        <w:t xml:space="preserve"> ir</w:t>
      </w:r>
      <w:r w:rsidR="00C453A1" w:rsidRPr="00A46865">
        <w:t xml:space="preserve"> reikalauja aukštos kompetencijos personalo</w:t>
      </w:r>
      <w:r w:rsidR="00B06A97" w:rsidRPr="00A46865">
        <w:t xml:space="preserve">. </w:t>
      </w:r>
    </w:p>
    <w:p w14:paraId="53C33EE4" w14:textId="77777777" w:rsidR="00A46865" w:rsidRDefault="00A46865"/>
    <w:p w14:paraId="0450A1AD" w14:textId="77777777" w:rsidR="005C541A" w:rsidRPr="005C541A" w:rsidRDefault="005C541A">
      <w:pPr>
        <w:rPr>
          <w:b/>
        </w:rPr>
      </w:pPr>
      <w:r w:rsidRPr="005C541A">
        <w:rPr>
          <w:b/>
        </w:rPr>
        <w:t>Nemokamų pokyčių nebūna</w:t>
      </w:r>
    </w:p>
    <w:p w14:paraId="24570C18" w14:textId="77777777" w:rsidR="005C541A" w:rsidRPr="005C541A" w:rsidRDefault="005C541A">
      <w:pPr>
        <w:rPr>
          <w:b/>
        </w:rPr>
      </w:pPr>
    </w:p>
    <w:p w14:paraId="3A77A892" w14:textId="77777777" w:rsidR="00A46865" w:rsidRDefault="00B06A97">
      <w:r w:rsidRPr="00A46865">
        <w:t>Š</w:t>
      </w:r>
      <w:r w:rsidR="00C453A1" w:rsidRPr="00A46865">
        <w:t>iuolaikin</w:t>
      </w:r>
      <w:r w:rsidRPr="00A46865">
        <w:t>ės technologijos jau prieinamos ir jų pana</w:t>
      </w:r>
      <w:r w:rsidR="00C453A1" w:rsidRPr="00A46865">
        <w:t xml:space="preserve">udojimas tikrai pagerintų </w:t>
      </w:r>
      <w:r w:rsidRPr="00A46865">
        <w:t xml:space="preserve">patikimumą </w:t>
      </w:r>
      <w:r w:rsidR="00C453A1" w:rsidRPr="00A46865">
        <w:t>ir sumažint</w:t>
      </w:r>
      <w:r w:rsidR="007F6651" w:rsidRPr="00A46865">
        <w:t>ų</w:t>
      </w:r>
      <w:r w:rsidR="00C453A1" w:rsidRPr="00A46865">
        <w:t xml:space="preserve"> </w:t>
      </w:r>
      <w:r w:rsidR="00A46865">
        <w:t xml:space="preserve">ar leistų visai atsisakyti </w:t>
      </w:r>
      <w:r w:rsidR="00C453A1" w:rsidRPr="00A46865">
        <w:t>hidraulinių bandymų poreik</w:t>
      </w:r>
      <w:r w:rsidR="00A46865">
        <w:t>io</w:t>
      </w:r>
      <w:r w:rsidR="00C453A1" w:rsidRPr="00A46865">
        <w:t xml:space="preserve"> </w:t>
      </w:r>
      <w:r w:rsidR="007F6651" w:rsidRPr="00A46865">
        <w:t xml:space="preserve">bei </w:t>
      </w:r>
      <w:r w:rsidR="00C453A1" w:rsidRPr="00A46865">
        <w:t>karšto vandens tiekimo pertrūki</w:t>
      </w:r>
      <w:r w:rsidR="00A46865">
        <w:t>ų</w:t>
      </w:r>
      <w:r w:rsidR="00C453A1" w:rsidRPr="00A46865">
        <w:t xml:space="preserve">. </w:t>
      </w:r>
    </w:p>
    <w:p w14:paraId="1B8AB731" w14:textId="77777777" w:rsidR="00A46865" w:rsidRDefault="00A46865"/>
    <w:p w14:paraId="33A29796" w14:textId="77777777" w:rsidR="00A46865" w:rsidRDefault="00A46865">
      <w:r>
        <w:t xml:space="preserve">Tam, kad </w:t>
      </w:r>
      <w:proofErr w:type="spellStart"/>
      <w:r w:rsidR="00C453A1" w:rsidRPr="00A46865">
        <w:t>ad</w:t>
      </w:r>
      <w:proofErr w:type="spellEnd"/>
      <w:r w:rsidR="00C453A1" w:rsidRPr="00A46865">
        <w:t xml:space="preserve"> visa tai atsidurtų ir Lietuvoje, šilumos tiekimas turėtų būti grindžiamas kokybės ir kainos santykiu, ekonominės naudo</w:t>
      </w:r>
      <w:r w:rsidR="007F6651" w:rsidRPr="00A46865">
        <w:t xml:space="preserve">s ar </w:t>
      </w:r>
      <w:r w:rsidR="00C453A1" w:rsidRPr="00A46865">
        <w:t>paslaugos ko</w:t>
      </w:r>
      <w:r w:rsidR="007F6651" w:rsidRPr="00A46865">
        <w:t>k</w:t>
      </w:r>
      <w:r w:rsidR="00C453A1" w:rsidRPr="00A46865">
        <w:t>ybės kriterijais, o ne tik beatodairiškai siek</w:t>
      </w:r>
      <w:r w:rsidR="00B06A97" w:rsidRPr="00A46865">
        <w:t xml:space="preserve">iant </w:t>
      </w:r>
      <w:r w:rsidR="00C453A1" w:rsidRPr="00A46865">
        <w:t xml:space="preserve">mažiausių sąnaudų. Pigus daiktas yra pigus.   </w:t>
      </w:r>
    </w:p>
    <w:p w14:paraId="7F9E2596" w14:textId="77777777" w:rsidR="00A46865" w:rsidRDefault="00A46865"/>
    <w:p w14:paraId="7114F25C" w14:textId="77777777" w:rsidR="002B5B84" w:rsidRPr="00A46865" w:rsidRDefault="00A46865">
      <w:r>
        <w:t xml:space="preserve">Suprantama, kad sistemos modernizavimas ir priežiūros technologijos kainuoja ir jų finansavimas turėtų įtakos sąskaitos dydžiui, tačiau aš esu tikras, kad didžioji dalis vartotojų sutiktų šiek tiek sumokėti už ramią vasarą be </w:t>
      </w:r>
      <w:r w:rsidR="00C23730">
        <w:t xml:space="preserve">trikdžių karšto vandens tiekime. </w:t>
      </w:r>
      <w:r w:rsidR="00C453A1" w:rsidRPr="00A46865">
        <w:t xml:space="preserve">    </w:t>
      </w:r>
      <w:r w:rsidR="00EC4312" w:rsidRPr="00A46865">
        <w:t xml:space="preserve">               </w:t>
      </w:r>
      <w:r w:rsidR="004A761D" w:rsidRPr="00A46865">
        <w:t xml:space="preserve"> </w:t>
      </w:r>
    </w:p>
    <w:p w14:paraId="4BA2B1D3" w14:textId="77777777" w:rsidR="002B5B84" w:rsidRPr="00A46865" w:rsidRDefault="002B5B84"/>
    <w:p w14:paraId="3B8CD5FA" w14:textId="77777777" w:rsidR="00C23730" w:rsidRDefault="00C23730">
      <w:r>
        <w:t>Ir man a</w:t>
      </w:r>
      <w:r w:rsidR="007F6651" w:rsidRPr="00A46865">
        <w:t xml:space="preserve">kivaizdu, kad XXI </w:t>
      </w:r>
      <w:proofErr w:type="spellStart"/>
      <w:r w:rsidR="007F6651" w:rsidRPr="00A46865">
        <w:t>skaitmenizacijos</w:t>
      </w:r>
      <w:proofErr w:type="spellEnd"/>
      <w:r w:rsidR="007F6651" w:rsidRPr="00A46865">
        <w:t xml:space="preserve"> ir sparčios pažangos amžiuje bandymai techninius dalykus sureguliuoti valdiškais aktais </w:t>
      </w:r>
      <w:r>
        <w:t>–</w:t>
      </w:r>
      <w:r w:rsidR="007F6651" w:rsidRPr="00A46865">
        <w:t xml:space="preserve"> neadekvatu</w:t>
      </w:r>
      <w:r>
        <w:t xml:space="preserve"> ir neefektyvu</w:t>
      </w:r>
      <w:r w:rsidR="007F6651" w:rsidRPr="00A46865">
        <w:t xml:space="preserve">. </w:t>
      </w:r>
    </w:p>
    <w:p w14:paraId="24F9A7FF" w14:textId="77777777" w:rsidR="00C23730" w:rsidRDefault="00C23730"/>
    <w:p w14:paraId="18AEA2C1" w14:textId="77777777" w:rsidR="00C23730" w:rsidRDefault="00C23730">
      <w:r>
        <w:t>T</w:t>
      </w:r>
      <w:r w:rsidR="007F6651" w:rsidRPr="00A46865">
        <w:t>ok</w:t>
      </w:r>
      <w:r>
        <w:t>į</w:t>
      </w:r>
      <w:r w:rsidR="007F6651" w:rsidRPr="00A46865">
        <w:t xml:space="preserve"> sustabarėjus</w:t>
      </w:r>
      <w:r>
        <w:t>į</w:t>
      </w:r>
      <w:r w:rsidR="007F6651" w:rsidRPr="00A46865">
        <w:t xml:space="preserve"> </w:t>
      </w:r>
      <w:r w:rsidR="002B5B84" w:rsidRPr="00A46865">
        <w:t>požiūr</w:t>
      </w:r>
      <w:r>
        <w:t>į</w:t>
      </w:r>
      <w:r w:rsidR="002B5B84" w:rsidRPr="00A46865">
        <w:t xml:space="preserve"> </w:t>
      </w:r>
      <w:r>
        <w:t xml:space="preserve">reikia keisti. Ir </w:t>
      </w:r>
      <w:r w:rsidR="002B5B84" w:rsidRPr="00A46865">
        <w:t>šiluminink</w:t>
      </w:r>
      <w:r>
        <w:t>ai ne kartą</w:t>
      </w:r>
      <w:r w:rsidR="002B5B84" w:rsidRPr="00A46865">
        <w:t xml:space="preserve"> teik</w:t>
      </w:r>
      <w:r>
        <w:t>ė</w:t>
      </w:r>
      <w:r w:rsidR="002B5B84" w:rsidRPr="00A46865">
        <w:t xml:space="preserve"> siūlym</w:t>
      </w:r>
      <w:r>
        <w:t>us</w:t>
      </w:r>
      <w:r w:rsidR="007F6651" w:rsidRPr="00A46865">
        <w:t xml:space="preserve"> </w:t>
      </w:r>
      <w:r w:rsidR="002B5B84" w:rsidRPr="00A46865">
        <w:t>optimizuoti vamzdynų priežiūrą, hidraulinius bandymus derin</w:t>
      </w:r>
      <w:r w:rsidR="007F6651" w:rsidRPr="00A46865">
        <w:t xml:space="preserve">ti </w:t>
      </w:r>
      <w:r w:rsidR="002B5B84" w:rsidRPr="00A46865">
        <w:t>su kitokiais diagnostikos metodais</w:t>
      </w:r>
    </w:p>
    <w:p w14:paraId="7EA673AB" w14:textId="77777777" w:rsidR="00C23730" w:rsidRDefault="00C23730"/>
    <w:p w14:paraId="52B051BE" w14:textId="77777777" w:rsidR="007F6651" w:rsidRPr="00A46865" w:rsidRDefault="00C23730">
      <w:r>
        <w:t>Deja, šie siūlymai</w:t>
      </w:r>
      <w:r w:rsidR="002B5B84" w:rsidRPr="00A46865">
        <w:t xml:space="preserve"> buvo </w:t>
      </w:r>
      <w:r w:rsidR="007F6651" w:rsidRPr="00A46865">
        <w:t xml:space="preserve">ignoruojami, matyt, nepasitikima ar bijoma permainų. </w:t>
      </w:r>
      <w:r w:rsidR="00C80D29" w:rsidRPr="00A46865">
        <w:t xml:space="preserve">Gal jau </w:t>
      </w:r>
      <w:r w:rsidR="00B06A97" w:rsidRPr="00A46865">
        <w:t xml:space="preserve">laikas keisti požiūrį ir daugiau iniciatyvos bei atsakomybės perduoti tiesioginiam šilumos tiekimo paslaugų vykdytojams? Valstybė galėtų nustatyti tik privalomus saugumo ir kokybės standartus, o jau kaip tai įgyvendinti specialistai geriau žino, negu valdininkai ar politikai.  </w:t>
      </w:r>
      <w:r w:rsidR="007F6651" w:rsidRPr="00A46865">
        <w:t xml:space="preserve"> </w:t>
      </w:r>
    </w:p>
    <w:p w14:paraId="513CD225" w14:textId="77777777" w:rsidR="007F6651" w:rsidRPr="00A46865" w:rsidRDefault="007F6651"/>
    <w:p w14:paraId="2556B367" w14:textId="77777777" w:rsidR="007F6651" w:rsidRPr="00A46865" w:rsidRDefault="007F6651"/>
    <w:p w14:paraId="0A2D47B8" w14:textId="77777777" w:rsidR="00E159D8" w:rsidRPr="00A46865" w:rsidRDefault="007F6651" w:rsidP="007F6651">
      <w:r w:rsidRPr="00A46865">
        <w:t xml:space="preserve"> </w:t>
      </w:r>
    </w:p>
    <w:sectPr w:rsidR="00E159D8" w:rsidRPr="00A46865" w:rsidSect="00640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A33"/>
    <w:rsid w:val="000A714E"/>
    <w:rsid w:val="00126AC5"/>
    <w:rsid w:val="002757DE"/>
    <w:rsid w:val="002B5B84"/>
    <w:rsid w:val="00395EB7"/>
    <w:rsid w:val="0040797A"/>
    <w:rsid w:val="004A761D"/>
    <w:rsid w:val="00513B1D"/>
    <w:rsid w:val="0056323E"/>
    <w:rsid w:val="005C541A"/>
    <w:rsid w:val="005F3F1D"/>
    <w:rsid w:val="0064052E"/>
    <w:rsid w:val="007F6651"/>
    <w:rsid w:val="00825520"/>
    <w:rsid w:val="00A46865"/>
    <w:rsid w:val="00B06A97"/>
    <w:rsid w:val="00BF52CE"/>
    <w:rsid w:val="00C23730"/>
    <w:rsid w:val="00C453A1"/>
    <w:rsid w:val="00C80D29"/>
    <w:rsid w:val="00C90633"/>
    <w:rsid w:val="00E159D8"/>
    <w:rsid w:val="00E90A33"/>
    <w:rsid w:val="00EC43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2328"/>
  <w15:chartTrackingRefBased/>
  <w15:docId w15:val="{D45AAF6D-BF7C-4478-9727-9E7C98A8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7A"/>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3966</Words>
  <Characters>2262</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Valdas Lukosevicius</dc:creator>
  <cp:keywords/>
  <dc:description/>
  <cp:lastModifiedBy>Lietuvos šilumos tiekėjų asociacija</cp:lastModifiedBy>
  <cp:revision>2</cp:revision>
  <dcterms:created xsi:type="dcterms:W3CDTF">2021-06-10T11:08:00Z</dcterms:created>
  <dcterms:modified xsi:type="dcterms:W3CDTF">2021-06-10T11:08:00Z</dcterms:modified>
</cp:coreProperties>
</file>