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C4E2" w14:textId="3A00AD96" w:rsidR="0065173A" w:rsidRPr="0065173A" w:rsidRDefault="0065173A" w:rsidP="0065173A">
      <w:pPr>
        <w:jc w:val="center"/>
        <w:rPr>
          <w:sz w:val="28"/>
          <w:szCs w:val="28"/>
        </w:rPr>
      </w:pPr>
      <w:r w:rsidRPr="0065173A">
        <w:rPr>
          <w:sz w:val="28"/>
          <w:szCs w:val="28"/>
        </w:rPr>
        <w:t>Finansinės paramos (ES parama, KKP, biudžetas) poreiki</w:t>
      </w:r>
      <w:r>
        <w:rPr>
          <w:sz w:val="28"/>
          <w:szCs w:val="28"/>
        </w:rPr>
        <w:t>ai</w:t>
      </w:r>
      <w:r w:rsidRPr="0065173A">
        <w:rPr>
          <w:sz w:val="28"/>
          <w:szCs w:val="28"/>
        </w:rPr>
        <w:t xml:space="preserve"> papildomiems projektams CŠT sektoriuje.</w:t>
      </w:r>
    </w:p>
    <w:p w14:paraId="03320A9C" w14:textId="72C107E3" w:rsidR="0024143F" w:rsidRDefault="0065173A" w:rsidP="0065173A">
      <w:pPr>
        <w:jc w:val="center"/>
        <w:rPr>
          <w:rFonts w:ascii="Times New Roman" w:hAnsi="Times New Roman" w:cs="Times New Roman"/>
          <w:b/>
          <w:bCs/>
        </w:rPr>
      </w:pPr>
      <w:r>
        <w:rPr>
          <w:rFonts w:ascii="Times New Roman" w:hAnsi="Times New Roman" w:cs="Times New Roman"/>
          <w:b/>
          <w:bCs/>
        </w:rPr>
        <w:t>2020-04-20</w:t>
      </w:r>
    </w:p>
    <w:p w14:paraId="3B1F697F" w14:textId="795335D9" w:rsidR="0024143F" w:rsidRPr="0010793C" w:rsidRDefault="0024143F" w:rsidP="00220EE0">
      <w:pPr>
        <w:rPr>
          <w:rFonts w:ascii="Times New Roman" w:hAnsi="Times New Roman" w:cs="Times New Roman"/>
          <w:b/>
          <w:bCs/>
          <w:u w:val="single"/>
        </w:rPr>
      </w:pPr>
      <w:r w:rsidRPr="0010793C">
        <w:rPr>
          <w:rFonts w:ascii="Times New Roman" w:hAnsi="Times New Roman" w:cs="Times New Roman"/>
          <w:b/>
          <w:bCs/>
          <w:u w:val="single"/>
        </w:rPr>
        <w:t>Esamos priemonės:</w:t>
      </w:r>
    </w:p>
    <w:p w14:paraId="0845B51B" w14:textId="7541763E" w:rsidR="0024143F" w:rsidRDefault="0024143F" w:rsidP="00220EE0">
      <w:pPr>
        <w:rPr>
          <w:rFonts w:ascii="Times New Roman" w:hAnsi="Times New Roman" w:cs="Times New Roman"/>
          <w:b/>
          <w:bCs/>
        </w:rPr>
      </w:pPr>
    </w:p>
    <w:p w14:paraId="6B621385" w14:textId="2F171A24" w:rsidR="0024143F" w:rsidRDefault="0024143F" w:rsidP="00220EE0">
      <w:pPr>
        <w:rPr>
          <w:rFonts w:ascii="Times New Roman" w:hAnsi="Times New Roman" w:cs="Times New Roman"/>
          <w:b/>
          <w:bCs/>
        </w:rPr>
      </w:pPr>
      <w:r>
        <w:rPr>
          <w:rFonts w:ascii="Times New Roman" w:hAnsi="Times New Roman" w:cs="Times New Roman"/>
          <w:b/>
          <w:bCs/>
        </w:rPr>
        <w:t>ES SF 2014-2020</w:t>
      </w:r>
    </w:p>
    <w:p w14:paraId="6D7F88A2" w14:textId="77777777" w:rsidR="0059609D" w:rsidRPr="00E51412" w:rsidRDefault="0059609D" w:rsidP="0059609D">
      <w:pPr>
        <w:pStyle w:val="ListParagraph"/>
        <w:numPr>
          <w:ilvl w:val="0"/>
          <w:numId w:val="3"/>
        </w:numPr>
        <w:jc w:val="both"/>
        <w:rPr>
          <w:rFonts w:ascii="Times New Roman" w:hAnsi="Times New Roman" w:cs="Times New Roman"/>
          <w:sz w:val="24"/>
          <w:szCs w:val="24"/>
        </w:rPr>
      </w:pPr>
      <w:r w:rsidRPr="00E51412">
        <w:rPr>
          <w:rFonts w:ascii="Times New Roman" w:hAnsi="Times New Roman" w:cs="Times New Roman"/>
          <w:sz w:val="24"/>
          <w:szCs w:val="24"/>
        </w:rPr>
        <w:t xml:space="preserve">Nr. 04.3.2-LVPA-K-102 „Šilumos tiekimo tinklų modernizavimas ir plėtra“, </w:t>
      </w:r>
    </w:p>
    <w:p w14:paraId="184EA22E" w14:textId="77777777" w:rsidR="0059609D" w:rsidRPr="00E51412" w:rsidRDefault="0059609D" w:rsidP="0059609D">
      <w:pPr>
        <w:pStyle w:val="ListParagraph"/>
        <w:numPr>
          <w:ilvl w:val="0"/>
          <w:numId w:val="3"/>
        </w:numPr>
        <w:jc w:val="both"/>
        <w:rPr>
          <w:rFonts w:ascii="Times New Roman" w:hAnsi="Times New Roman" w:cs="Times New Roman"/>
          <w:sz w:val="24"/>
          <w:szCs w:val="24"/>
        </w:rPr>
      </w:pPr>
      <w:r w:rsidRPr="00E51412">
        <w:rPr>
          <w:rFonts w:ascii="Times New Roman" w:hAnsi="Times New Roman" w:cs="Times New Roman"/>
          <w:sz w:val="24"/>
          <w:szCs w:val="24"/>
        </w:rPr>
        <w:t>Nr. 04.1.1-LVPA-K-109 “Biokuro panaudojimo skatinimas šilumos energijai gaminti</w:t>
      </w:r>
      <w:r w:rsidRPr="00E51412">
        <w:rPr>
          <w:rFonts w:ascii="Times New Roman" w:hAnsi="Times New Roman" w:cs="Times New Roman"/>
          <w:i/>
          <w:sz w:val="24"/>
          <w:szCs w:val="24"/>
        </w:rPr>
        <w:t>“,</w:t>
      </w:r>
      <w:r w:rsidRPr="00E51412">
        <w:rPr>
          <w:rFonts w:ascii="Times New Roman" w:hAnsi="Times New Roman" w:cs="Times New Roman"/>
          <w:sz w:val="24"/>
          <w:szCs w:val="24"/>
        </w:rPr>
        <w:t xml:space="preserve"> </w:t>
      </w:r>
    </w:p>
    <w:p w14:paraId="5A8113F6" w14:textId="77777777" w:rsidR="0059609D" w:rsidRPr="00E51412" w:rsidRDefault="0059609D" w:rsidP="0059609D">
      <w:pPr>
        <w:pStyle w:val="ListParagraph"/>
        <w:numPr>
          <w:ilvl w:val="0"/>
          <w:numId w:val="3"/>
        </w:numPr>
        <w:jc w:val="both"/>
        <w:rPr>
          <w:rFonts w:ascii="Times New Roman" w:hAnsi="Times New Roman" w:cs="Times New Roman"/>
          <w:sz w:val="24"/>
          <w:szCs w:val="24"/>
        </w:rPr>
      </w:pPr>
      <w:r w:rsidRPr="00E51412">
        <w:rPr>
          <w:rFonts w:ascii="Times New Roman" w:hAnsi="Times New Roman" w:cs="Times New Roman"/>
          <w:sz w:val="24"/>
          <w:szCs w:val="24"/>
        </w:rPr>
        <w:t xml:space="preserve">Nr. 04.1.1-LVPA-K-112 „Biokurą naudojančių šilumos gamybos įrenginių keitimas“,  </w:t>
      </w:r>
    </w:p>
    <w:p w14:paraId="0179B012" w14:textId="77777777" w:rsidR="00E51412" w:rsidRPr="00E51412" w:rsidRDefault="0059609D" w:rsidP="0059609D">
      <w:pPr>
        <w:pStyle w:val="ListParagraph"/>
        <w:numPr>
          <w:ilvl w:val="0"/>
          <w:numId w:val="3"/>
        </w:numPr>
        <w:jc w:val="both"/>
        <w:rPr>
          <w:rFonts w:ascii="Times New Roman" w:hAnsi="Times New Roman" w:cs="Times New Roman"/>
          <w:sz w:val="24"/>
          <w:szCs w:val="24"/>
        </w:rPr>
      </w:pPr>
      <w:r w:rsidRPr="00E51412">
        <w:rPr>
          <w:rFonts w:ascii="Times New Roman" w:hAnsi="Times New Roman" w:cs="Times New Roman"/>
          <w:sz w:val="24"/>
          <w:szCs w:val="24"/>
        </w:rPr>
        <w:t xml:space="preserve">Nr. 04.1.1-LVPA-K-110 „Nedidelės galios biokuro kogeneracijos skatinimas“ </w:t>
      </w:r>
      <w:r w:rsidR="00E51412" w:rsidRPr="00E51412">
        <w:rPr>
          <w:rFonts w:ascii="Times New Roman" w:hAnsi="Times New Roman" w:cs="Times New Roman"/>
          <w:sz w:val="24"/>
          <w:szCs w:val="24"/>
        </w:rPr>
        <w:t xml:space="preserve">10 mln. eur </w:t>
      </w:r>
      <w:r w:rsidR="00E51412" w:rsidRPr="00E51412">
        <w:rPr>
          <w:rFonts w:ascii="Times New Roman" w:hAnsi="Times New Roman" w:cs="Times New Roman"/>
          <w:sz w:val="24"/>
          <w:szCs w:val="24"/>
        </w:rPr>
        <w:br/>
      </w:r>
      <w:r w:rsidRPr="00E51412">
        <w:rPr>
          <w:rFonts w:ascii="Times New Roman" w:hAnsi="Times New Roman" w:cs="Times New Roman"/>
          <w:sz w:val="24"/>
          <w:szCs w:val="24"/>
        </w:rPr>
        <w:t xml:space="preserve">(po paskutinio kvietimo vertinamos </w:t>
      </w:r>
      <w:r w:rsidR="00E51412" w:rsidRPr="00E51412">
        <w:rPr>
          <w:rFonts w:ascii="Times New Roman" w:hAnsi="Times New Roman" w:cs="Times New Roman"/>
          <w:sz w:val="24"/>
          <w:szCs w:val="24"/>
        </w:rPr>
        <w:t xml:space="preserve">3 </w:t>
      </w:r>
      <w:r w:rsidRPr="00E51412">
        <w:rPr>
          <w:rFonts w:ascii="Times New Roman" w:hAnsi="Times New Roman" w:cs="Times New Roman"/>
          <w:sz w:val="24"/>
          <w:szCs w:val="24"/>
        </w:rPr>
        <w:t xml:space="preserve">paraiškos: </w:t>
      </w:r>
    </w:p>
    <w:p w14:paraId="16B3C24E" w14:textId="77777777" w:rsidR="00E51412" w:rsidRPr="00E51412" w:rsidRDefault="0059609D" w:rsidP="00E51412">
      <w:pPr>
        <w:pStyle w:val="ListParagraph"/>
        <w:numPr>
          <w:ilvl w:val="2"/>
          <w:numId w:val="3"/>
        </w:numPr>
        <w:jc w:val="both"/>
        <w:rPr>
          <w:rFonts w:ascii="Times New Roman" w:hAnsi="Times New Roman" w:cs="Times New Roman"/>
          <w:sz w:val="24"/>
          <w:szCs w:val="24"/>
        </w:rPr>
      </w:pPr>
      <w:r w:rsidRPr="00E51412">
        <w:rPr>
          <w:rFonts w:ascii="Times New Roman" w:hAnsi="Times New Roman" w:cs="Times New Roman"/>
          <w:sz w:val="24"/>
          <w:szCs w:val="24"/>
        </w:rPr>
        <w:t xml:space="preserve">Jonavos ŠT (Jonavos Girelės RK bio CHP), </w:t>
      </w:r>
    </w:p>
    <w:p w14:paraId="389B5043" w14:textId="77777777" w:rsidR="00E51412" w:rsidRPr="00E51412" w:rsidRDefault="0059609D" w:rsidP="00E51412">
      <w:pPr>
        <w:pStyle w:val="ListParagraph"/>
        <w:numPr>
          <w:ilvl w:val="2"/>
          <w:numId w:val="3"/>
        </w:numPr>
        <w:jc w:val="both"/>
        <w:rPr>
          <w:rFonts w:ascii="Times New Roman" w:hAnsi="Times New Roman" w:cs="Times New Roman"/>
          <w:sz w:val="24"/>
          <w:szCs w:val="24"/>
        </w:rPr>
      </w:pPr>
      <w:r w:rsidRPr="00E51412">
        <w:rPr>
          <w:rFonts w:ascii="Times New Roman" w:hAnsi="Times New Roman" w:cs="Times New Roman"/>
          <w:sz w:val="24"/>
          <w:szCs w:val="24"/>
        </w:rPr>
        <w:t>Klaipėdos energija (</w:t>
      </w:r>
      <w:r w:rsidRPr="00E51412">
        <w:rPr>
          <w:rFonts w:ascii="Times New Roman" w:eastAsia="Times New Roman" w:hAnsi="Times New Roman" w:cs="Times New Roman"/>
          <w:color w:val="000000"/>
          <w:sz w:val="24"/>
          <w:szCs w:val="24"/>
        </w:rPr>
        <w:t xml:space="preserve">ORC technologijos pritaikymas Klaipėdos RK) , </w:t>
      </w:r>
    </w:p>
    <w:p w14:paraId="72FE3C94" w14:textId="4DC5CECC" w:rsidR="0059609D" w:rsidRPr="00E51412" w:rsidRDefault="0059609D" w:rsidP="00E51412">
      <w:pPr>
        <w:pStyle w:val="ListParagraph"/>
        <w:numPr>
          <w:ilvl w:val="2"/>
          <w:numId w:val="3"/>
        </w:numPr>
        <w:jc w:val="both"/>
        <w:rPr>
          <w:rFonts w:ascii="Times New Roman" w:hAnsi="Times New Roman" w:cs="Times New Roman"/>
          <w:sz w:val="24"/>
          <w:szCs w:val="24"/>
        </w:rPr>
      </w:pPr>
      <w:r w:rsidRPr="00E51412">
        <w:rPr>
          <w:rFonts w:ascii="Times New Roman" w:eastAsia="Times New Roman" w:hAnsi="Times New Roman" w:cs="Times New Roman"/>
          <w:color w:val="000000"/>
          <w:sz w:val="24"/>
          <w:szCs w:val="24"/>
        </w:rPr>
        <w:t>Visagino energija (Kogeneracinės elektrinės Visagino miesto CŠT sistemoje statyba</w:t>
      </w:r>
    </w:p>
    <w:p w14:paraId="245291F9" w14:textId="7EADB2C9" w:rsidR="0024143F" w:rsidRDefault="0059609D" w:rsidP="00220EE0">
      <w:pPr>
        <w:rPr>
          <w:rFonts w:ascii="Times New Roman" w:hAnsi="Times New Roman" w:cs="Times New Roman"/>
          <w:b/>
          <w:bCs/>
        </w:rPr>
      </w:pPr>
      <w:r>
        <w:rPr>
          <w:rFonts w:ascii="Times New Roman" w:hAnsi="Times New Roman" w:cs="Times New Roman"/>
          <w:b/>
          <w:bCs/>
        </w:rPr>
        <w:t>KKP 2020:</w:t>
      </w:r>
    </w:p>
    <w:p w14:paraId="68B0D2BC" w14:textId="4C477233" w:rsidR="0059609D" w:rsidRPr="00E51412" w:rsidRDefault="0059609D" w:rsidP="0059609D">
      <w:pPr>
        <w:pStyle w:val="ListParagraph"/>
        <w:numPr>
          <w:ilvl w:val="0"/>
          <w:numId w:val="5"/>
        </w:numPr>
        <w:rPr>
          <w:rFonts w:ascii="Times New Roman" w:hAnsi="Times New Roman" w:cs="Times New Roman"/>
          <w:sz w:val="24"/>
          <w:szCs w:val="24"/>
        </w:rPr>
      </w:pPr>
      <w:r w:rsidRPr="00E51412">
        <w:rPr>
          <w:rFonts w:ascii="Times New Roman" w:hAnsi="Times New Roman" w:cs="Times New Roman"/>
          <w:sz w:val="24"/>
          <w:szCs w:val="24"/>
        </w:rPr>
        <w:t xml:space="preserve">1.2.4 priemonė </w:t>
      </w:r>
      <w:r w:rsidRPr="00E51412">
        <w:rPr>
          <w:rFonts w:ascii="Times New Roman" w:eastAsia="Times New Roman" w:hAnsi="Times New Roman" w:cs="Times New Roman"/>
          <w:sz w:val="24"/>
          <w:szCs w:val="24"/>
          <w:lang w:eastAsia="en-GB"/>
        </w:rPr>
        <w:t>Saulės energijos technologijų, šilumos siurblių ir šilumos saugyklų panaudojimo centralizuotais tinklais tiekiamos šilumos energijai gaminti skatinimas, pakeičiant iškastinio kuro naudojimą</w:t>
      </w:r>
      <w:r w:rsidR="00E51412" w:rsidRPr="00E51412">
        <w:rPr>
          <w:rFonts w:ascii="Times New Roman" w:eastAsia="Times New Roman" w:hAnsi="Times New Roman" w:cs="Times New Roman"/>
          <w:sz w:val="24"/>
          <w:szCs w:val="24"/>
          <w:lang w:eastAsia="en-GB"/>
        </w:rPr>
        <w:t xml:space="preserve"> (6 mln.eur)</w:t>
      </w:r>
    </w:p>
    <w:p w14:paraId="5DCC42DE" w14:textId="74A026FB" w:rsidR="0059609D" w:rsidRPr="00E51412" w:rsidRDefault="00E51412" w:rsidP="0059609D">
      <w:pPr>
        <w:pStyle w:val="ListParagraph"/>
        <w:numPr>
          <w:ilvl w:val="0"/>
          <w:numId w:val="5"/>
        </w:numPr>
        <w:rPr>
          <w:rFonts w:ascii="Times New Roman" w:hAnsi="Times New Roman" w:cs="Times New Roman"/>
          <w:sz w:val="24"/>
          <w:szCs w:val="24"/>
        </w:rPr>
      </w:pPr>
      <w:r w:rsidRPr="00E51412">
        <w:rPr>
          <w:rFonts w:ascii="Times New Roman" w:hAnsi="Times New Roman" w:cs="Times New Roman"/>
          <w:color w:val="000000"/>
          <w:sz w:val="24"/>
          <w:szCs w:val="24"/>
        </w:rPr>
        <w:t>1.1.2 priemonė „Daugiabučių namų vidaus šildymo ir karšto vandens sistemų modernizavimas (5 mln eur)</w:t>
      </w:r>
    </w:p>
    <w:p w14:paraId="161B1F8B" w14:textId="77777777" w:rsidR="0024143F" w:rsidRPr="00E51412" w:rsidRDefault="0024143F" w:rsidP="00220EE0">
      <w:pPr>
        <w:rPr>
          <w:rFonts w:ascii="Times New Roman" w:hAnsi="Times New Roman" w:cs="Times New Roman"/>
          <w:sz w:val="24"/>
          <w:szCs w:val="24"/>
        </w:rPr>
      </w:pPr>
    </w:p>
    <w:p w14:paraId="6A25783B" w14:textId="1B4C748D" w:rsidR="0024143F" w:rsidRDefault="0024143F" w:rsidP="00220EE0">
      <w:pPr>
        <w:rPr>
          <w:rFonts w:ascii="Times New Roman" w:hAnsi="Times New Roman" w:cs="Times New Roman"/>
          <w:b/>
          <w:bCs/>
        </w:rPr>
      </w:pPr>
      <w:r>
        <w:rPr>
          <w:rFonts w:ascii="Times New Roman" w:hAnsi="Times New Roman" w:cs="Times New Roman"/>
          <w:b/>
          <w:bCs/>
        </w:rPr>
        <w:t>LAAIF</w:t>
      </w:r>
      <w:r w:rsidR="00E51412">
        <w:rPr>
          <w:rFonts w:ascii="Times New Roman" w:hAnsi="Times New Roman" w:cs="Times New Roman"/>
          <w:b/>
          <w:bCs/>
        </w:rPr>
        <w:t xml:space="preserve"> </w:t>
      </w:r>
      <w:r>
        <w:rPr>
          <w:rFonts w:ascii="Times New Roman" w:hAnsi="Times New Roman" w:cs="Times New Roman"/>
          <w:b/>
          <w:bCs/>
        </w:rPr>
        <w:t>2020</w:t>
      </w:r>
    </w:p>
    <w:p w14:paraId="3197D271" w14:textId="0F5A3A33" w:rsidR="0024143F" w:rsidRPr="00E51412" w:rsidRDefault="0024143F" w:rsidP="0059609D">
      <w:pPr>
        <w:pStyle w:val="ListParagraph"/>
        <w:numPr>
          <w:ilvl w:val="0"/>
          <w:numId w:val="4"/>
        </w:numPr>
        <w:rPr>
          <w:rFonts w:ascii="Times New Roman" w:hAnsi="Times New Roman" w:cs="Times New Roman"/>
          <w:b/>
          <w:bCs/>
        </w:rPr>
      </w:pPr>
      <w:r w:rsidRPr="00E51412">
        <w:rPr>
          <w:rFonts w:ascii="Times New Roman" w:hAnsi="Times New Roman" w:cs="Times New Roman"/>
          <w:sz w:val="24"/>
          <w:szCs w:val="24"/>
        </w:rPr>
        <w:t>3.2.1 priemonė „Projektai, susiję su eksploatuojamų 1 MW ir didesnės, bet ne didesnės kaip 50 MW šiluminės galios vidutinių kietąjį kurą deginančių įrenginių išmetamų dujų valymo įrenginių ar kitų taršos mažinimui skirtų technologijų diegimu ir (ar) modernizavimu“</w:t>
      </w:r>
      <w:r w:rsidR="00E51412" w:rsidRPr="00E51412">
        <w:rPr>
          <w:rFonts w:ascii="Times New Roman" w:hAnsi="Times New Roman" w:cs="Times New Roman"/>
          <w:sz w:val="24"/>
          <w:szCs w:val="24"/>
        </w:rPr>
        <w:t xml:space="preserve"> (2 mln. eur)</w:t>
      </w:r>
    </w:p>
    <w:p w14:paraId="25C88612" w14:textId="77777777" w:rsidR="0024143F" w:rsidRDefault="0024143F" w:rsidP="00220EE0">
      <w:pPr>
        <w:rPr>
          <w:rFonts w:ascii="Times New Roman" w:hAnsi="Times New Roman" w:cs="Times New Roman"/>
          <w:b/>
          <w:bCs/>
        </w:rPr>
      </w:pPr>
    </w:p>
    <w:p w14:paraId="25A30866" w14:textId="3F1F107E" w:rsidR="0024143F" w:rsidRDefault="00220EE0" w:rsidP="00220EE0">
      <w:pPr>
        <w:rPr>
          <w:rFonts w:ascii="Times New Roman" w:hAnsi="Times New Roman" w:cs="Times New Roman"/>
          <w:b/>
          <w:bCs/>
        </w:rPr>
      </w:pPr>
      <w:r>
        <w:rPr>
          <w:rFonts w:ascii="Times New Roman" w:hAnsi="Times New Roman" w:cs="Times New Roman"/>
          <w:b/>
          <w:bCs/>
        </w:rPr>
        <w:t xml:space="preserve">Vertėtų </w:t>
      </w:r>
      <w:bookmarkStart w:id="0" w:name="_Hlk38227603"/>
      <w:r w:rsidR="0024143F">
        <w:rPr>
          <w:rFonts w:ascii="Times New Roman" w:hAnsi="Times New Roman" w:cs="Times New Roman"/>
          <w:b/>
          <w:bCs/>
        </w:rPr>
        <w:t>vėl siūlyt kaip naują priemonę (aktualią karantino metu):</w:t>
      </w:r>
    </w:p>
    <w:p w14:paraId="65867896" w14:textId="3269F32E" w:rsidR="00220EE0" w:rsidRPr="007D3F2F" w:rsidRDefault="00220EE0" w:rsidP="0024143F">
      <w:pPr>
        <w:pStyle w:val="ListParagraph"/>
        <w:numPr>
          <w:ilvl w:val="0"/>
          <w:numId w:val="2"/>
        </w:numPr>
        <w:rPr>
          <w:rFonts w:ascii="Times New Roman" w:hAnsi="Times New Roman" w:cs="Times New Roman"/>
          <w:b/>
          <w:bCs/>
          <w:sz w:val="24"/>
          <w:szCs w:val="24"/>
        </w:rPr>
      </w:pPr>
      <w:r w:rsidRPr="007D3F2F">
        <w:rPr>
          <w:rFonts w:ascii="Times New Roman" w:hAnsi="Times New Roman" w:cs="Times New Roman"/>
          <w:b/>
          <w:bCs/>
          <w:sz w:val="24"/>
          <w:szCs w:val="24"/>
        </w:rPr>
        <w:t>dėl paramos skyrimo nuotoliniam duomenų nuskaitymui nuo šilumos apskaitos prietaisų pastatuose.</w:t>
      </w:r>
    </w:p>
    <w:p w14:paraId="72CCECA1" w14:textId="4E67C7E7" w:rsidR="00220EE0" w:rsidRDefault="00220EE0" w:rsidP="00220EE0">
      <w:pPr>
        <w:rPr>
          <w:rFonts w:ascii="Times New Roman" w:hAnsi="Times New Roman" w:cs="Times New Roman"/>
          <w:sz w:val="24"/>
          <w:szCs w:val="24"/>
        </w:rPr>
      </w:pPr>
      <w:r>
        <w:rPr>
          <w:rFonts w:ascii="Times New Roman" w:hAnsi="Times New Roman" w:cs="Times New Roman"/>
          <w:sz w:val="24"/>
          <w:szCs w:val="24"/>
        </w:rPr>
        <w:t>Tokia priemonę buvo planuojama tvirtinti dar ES SF 2014-2020 m. laikotarpyje, bet EM laukė EK pritarimo. Taip pat lyg Energetikos ministerija šiemet bandė siūlyti įtraukti atskirą priemonę per Klimato kaitos programą apjungiant su mažąją renovaciją</w:t>
      </w:r>
      <w:r w:rsidR="00A57C03">
        <w:rPr>
          <w:rFonts w:ascii="Times New Roman" w:hAnsi="Times New Roman" w:cs="Times New Roman"/>
          <w:sz w:val="24"/>
          <w:szCs w:val="24"/>
        </w:rPr>
        <w:t xml:space="preserve"> </w:t>
      </w:r>
      <w:r>
        <w:rPr>
          <w:rFonts w:ascii="Times New Roman" w:hAnsi="Times New Roman" w:cs="Times New Roman"/>
          <w:sz w:val="24"/>
          <w:szCs w:val="24"/>
        </w:rPr>
        <w:t>Šilumos apskaitos sistemos ir daugiabučių šildymo ir karšto vandens sistemų modernizavimas (10 mln. EUR)“. Bet patvirtintame KKP 2020 metų plane šios krypties nebuvo.</w:t>
      </w:r>
    </w:p>
    <w:bookmarkEnd w:id="0"/>
    <w:p w14:paraId="1041BA4F" w14:textId="0F8DFDA8" w:rsidR="00220EE0" w:rsidRPr="0081004C" w:rsidRDefault="0024143F" w:rsidP="00153975">
      <w:pPr>
        <w:rPr>
          <w:rFonts w:ascii="Times New Roman" w:hAnsi="Times New Roman" w:cs="Times New Roman"/>
          <w:i/>
          <w:iCs/>
        </w:rPr>
      </w:pPr>
      <w:r w:rsidRPr="0081004C">
        <w:rPr>
          <w:rFonts w:ascii="Times New Roman" w:hAnsi="Times New Roman" w:cs="Times New Roman"/>
          <w:i/>
          <w:iCs/>
        </w:rPr>
        <w:t>S</w:t>
      </w:r>
      <w:r w:rsidRPr="0081004C">
        <w:rPr>
          <w:rFonts w:ascii="Times New Roman" w:hAnsi="Times New Roman" w:cs="Times New Roman"/>
          <w:i/>
          <w:iCs/>
          <w:color w:val="FF0000"/>
        </w:rPr>
        <w:t xml:space="preserve">usidomėję šia priemone Radviliškis, </w:t>
      </w:r>
      <w:r w:rsidR="0046479E" w:rsidRPr="0081004C">
        <w:rPr>
          <w:rFonts w:ascii="Times New Roman" w:hAnsi="Times New Roman" w:cs="Times New Roman"/>
          <w:i/>
          <w:iCs/>
          <w:color w:val="FF0000"/>
        </w:rPr>
        <w:t xml:space="preserve">Širvintos, </w:t>
      </w:r>
      <w:r w:rsidR="00FC6B61" w:rsidRPr="0081004C">
        <w:rPr>
          <w:rFonts w:ascii="Times New Roman" w:hAnsi="Times New Roman" w:cs="Times New Roman"/>
          <w:i/>
          <w:iCs/>
          <w:color w:val="FF0000"/>
        </w:rPr>
        <w:t>VŠT,</w:t>
      </w:r>
      <w:r w:rsidRPr="0081004C">
        <w:rPr>
          <w:rFonts w:ascii="Times New Roman" w:hAnsi="Times New Roman" w:cs="Times New Roman"/>
          <w:i/>
          <w:iCs/>
          <w:color w:val="FF0000"/>
        </w:rPr>
        <w:t xml:space="preserve"> Kauno energija, Pakruojis</w:t>
      </w:r>
    </w:p>
    <w:p w14:paraId="27DC96B8" w14:textId="77777777" w:rsidR="00220EE0" w:rsidRDefault="00220EE0" w:rsidP="00153975">
      <w:pPr>
        <w:rPr>
          <w:rFonts w:ascii="Times New Roman" w:hAnsi="Times New Roman" w:cs="Times New Roman"/>
          <w:b/>
          <w:bCs/>
        </w:rPr>
      </w:pPr>
    </w:p>
    <w:p w14:paraId="0769C8CC" w14:textId="77777777" w:rsidR="00220EE0" w:rsidRDefault="00220EE0" w:rsidP="00153975">
      <w:pPr>
        <w:rPr>
          <w:rFonts w:ascii="Times New Roman" w:hAnsi="Times New Roman" w:cs="Times New Roman"/>
          <w:b/>
          <w:bCs/>
        </w:rPr>
      </w:pPr>
    </w:p>
    <w:p w14:paraId="0554582F" w14:textId="1C56B396" w:rsidR="00AD0059" w:rsidRPr="00C11B8A" w:rsidRDefault="00AD0059" w:rsidP="00153975">
      <w:pPr>
        <w:rPr>
          <w:rFonts w:ascii="Times New Roman" w:hAnsi="Times New Roman" w:cs="Times New Roman"/>
          <w:b/>
          <w:bCs/>
        </w:rPr>
      </w:pPr>
      <w:r w:rsidRPr="00C11B8A">
        <w:rPr>
          <w:rFonts w:ascii="Times New Roman" w:hAnsi="Times New Roman" w:cs="Times New Roman"/>
          <w:b/>
          <w:bCs/>
        </w:rPr>
        <w:t>Į</w:t>
      </w:r>
      <w:r w:rsidRPr="0010793C">
        <w:rPr>
          <w:rFonts w:ascii="Times New Roman" w:hAnsi="Times New Roman" w:cs="Times New Roman"/>
          <w:b/>
          <w:bCs/>
          <w:u w:val="single"/>
        </w:rPr>
        <w:t xml:space="preserve">monių </w:t>
      </w:r>
      <w:r w:rsidR="00C242BC" w:rsidRPr="0010793C">
        <w:rPr>
          <w:rFonts w:ascii="Times New Roman" w:hAnsi="Times New Roman" w:cs="Times New Roman"/>
          <w:b/>
          <w:bCs/>
          <w:u w:val="single"/>
        </w:rPr>
        <w:t xml:space="preserve">atsakymai dėl </w:t>
      </w:r>
      <w:r w:rsidRPr="0010793C">
        <w:rPr>
          <w:rFonts w:ascii="Times New Roman" w:hAnsi="Times New Roman" w:cs="Times New Roman"/>
          <w:b/>
          <w:bCs/>
          <w:u w:val="single"/>
        </w:rPr>
        <w:t>planuojam</w:t>
      </w:r>
      <w:r w:rsidR="00C242BC" w:rsidRPr="0010793C">
        <w:rPr>
          <w:rFonts w:ascii="Times New Roman" w:hAnsi="Times New Roman" w:cs="Times New Roman"/>
          <w:b/>
          <w:bCs/>
          <w:u w:val="single"/>
        </w:rPr>
        <w:t>ų</w:t>
      </w:r>
      <w:r w:rsidRPr="0010793C">
        <w:rPr>
          <w:rFonts w:ascii="Times New Roman" w:hAnsi="Times New Roman" w:cs="Times New Roman"/>
          <w:b/>
          <w:bCs/>
          <w:u w:val="single"/>
        </w:rPr>
        <w:t xml:space="preserve"> investicij</w:t>
      </w:r>
      <w:r w:rsidR="00C242BC" w:rsidRPr="0010793C">
        <w:rPr>
          <w:rFonts w:ascii="Times New Roman" w:hAnsi="Times New Roman" w:cs="Times New Roman"/>
          <w:b/>
          <w:bCs/>
          <w:u w:val="single"/>
        </w:rPr>
        <w:t>ų</w:t>
      </w:r>
      <w:r w:rsidRPr="0010793C">
        <w:rPr>
          <w:rFonts w:ascii="Times New Roman" w:hAnsi="Times New Roman" w:cs="Times New Roman"/>
          <w:b/>
          <w:bCs/>
          <w:u w:val="single"/>
        </w:rPr>
        <w:t>:</w:t>
      </w:r>
    </w:p>
    <w:p w14:paraId="01D8B158" w14:textId="71183FCD" w:rsidR="00AD0059" w:rsidRPr="00C11B8A" w:rsidRDefault="00AD0059" w:rsidP="00153975">
      <w:pPr>
        <w:rPr>
          <w:rFonts w:ascii="Times New Roman" w:hAnsi="Times New Roman" w:cs="Times New Roman"/>
          <w:b/>
          <w:bCs/>
        </w:rPr>
      </w:pPr>
    </w:p>
    <w:p w14:paraId="4A549C93" w14:textId="010F0A46" w:rsidR="00AD0059" w:rsidRPr="00C11B8A" w:rsidRDefault="00AD0059" w:rsidP="00153975">
      <w:pPr>
        <w:rPr>
          <w:rFonts w:ascii="Times New Roman" w:hAnsi="Times New Roman" w:cs="Times New Roman"/>
          <w:b/>
          <w:bCs/>
        </w:rPr>
      </w:pPr>
      <w:r w:rsidRPr="00C11B8A">
        <w:rPr>
          <w:rFonts w:ascii="Times New Roman" w:hAnsi="Times New Roman" w:cs="Times New Roman"/>
          <w:b/>
          <w:bCs/>
        </w:rPr>
        <w:t>Nr. 04.1.1-LVPA-K-112 "Biokurą naudojančių šilumos gamybos įrenginių keitimas"</w:t>
      </w:r>
    </w:p>
    <w:p w14:paraId="7C2BDF04" w14:textId="461ABE96" w:rsidR="00C11B8A" w:rsidRPr="00C11B8A" w:rsidRDefault="00C11B8A" w:rsidP="00153975">
      <w:pPr>
        <w:rPr>
          <w:rFonts w:ascii="Times New Roman" w:hAnsi="Times New Roman" w:cs="Times New Roman"/>
          <w:lang w:eastAsia="en-US"/>
        </w:rPr>
      </w:pPr>
      <w:r w:rsidRPr="00C11B8A">
        <w:rPr>
          <w:rFonts w:ascii="Times New Roman" w:hAnsi="Times New Roman" w:cs="Times New Roman"/>
        </w:rPr>
        <w:fldChar w:fldCharType="begin"/>
      </w:r>
      <w:r w:rsidRPr="00C11B8A">
        <w:rPr>
          <w:rFonts w:ascii="Times New Roman" w:hAnsi="Times New Roman" w:cs="Times New Roman"/>
        </w:rPr>
        <w:instrText xml:space="preserve"> LINK Excel.Sheet.8 "F:\\42_Projektai Paraiskos ES Strukturine parama\\2014_2020_Strukturiniai fondai\\190415_im\\2_lentele_Senu_bioka.xls" "Sheet1!R39C2:R42C13" \a \f 4 \h  \* MERGEFORMAT </w:instrText>
      </w:r>
      <w:r w:rsidRPr="00C11B8A">
        <w:rPr>
          <w:rFonts w:ascii="Times New Roman" w:hAnsi="Times New Roman" w:cs="Times New Roman"/>
        </w:rPr>
        <w:fldChar w:fldCharType="separate"/>
      </w:r>
    </w:p>
    <w:tbl>
      <w:tblPr>
        <w:tblW w:w="10698" w:type="dxa"/>
        <w:tblCellMar>
          <w:left w:w="0" w:type="dxa"/>
          <w:right w:w="0" w:type="dxa"/>
        </w:tblCellMar>
        <w:tblLook w:val="04A0" w:firstRow="1" w:lastRow="0" w:firstColumn="1" w:lastColumn="0" w:noHBand="0" w:noVBand="1"/>
      </w:tblPr>
      <w:tblGrid>
        <w:gridCol w:w="1430"/>
        <w:gridCol w:w="1679"/>
        <w:gridCol w:w="850"/>
        <w:gridCol w:w="1560"/>
        <w:gridCol w:w="1275"/>
        <w:gridCol w:w="1140"/>
        <w:gridCol w:w="744"/>
        <w:gridCol w:w="744"/>
        <w:gridCol w:w="1276"/>
      </w:tblGrid>
      <w:tr w:rsidR="00C11B8A" w:rsidRPr="00C11B8A" w14:paraId="069803B0" w14:textId="77777777" w:rsidTr="00D83530">
        <w:trPr>
          <w:trHeight w:val="1200"/>
        </w:trPr>
        <w:tc>
          <w:tcPr>
            <w:tcW w:w="1430" w:type="dxa"/>
            <w:vMerge w:val="restart"/>
            <w:tcBorders>
              <w:top w:val="single" w:sz="8" w:space="0" w:color="auto"/>
              <w:left w:val="single" w:sz="8" w:space="0" w:color="auto"/>
              <w:bottom w:val="nil"/>
              <w:right w:val="single" w:sz="8" w:space="0" w:color="auto"/>
            </w:tcBorders>
            <w:shd w:val="clear" w:color="000000" w:fill="FFFFFF"/>
            <w:vAlign w:val="center"/>
            <w:hideMark/>
          </w:tcPr>
          <w:p w14:paraId="2D015A63" w14:textId="2393E7AF" w:rsidR="00C11B8A" w:rsidRPr="00C11B8A" w:rsidRDefault="00C11B8A" w:rsidP="00C11B8A">
            <w:pPr>
              <w:jc w:val="center"/>
              <w:rPr>
                <w:rFonts w:ascii="Times New Roman" w:eastAsia="Times New Roman" w:hAnsi="Times New Roman" w:cs="Times New Roman"/>
                <w:color w:val="000000"/>
                <w:sz w:val="24"/>
                <w:szCs w:val="24"/>
              </w:rPr>
            </w:pPr>
            <w:r w:rsidRPr="00C11B8A">
              <w:rPr>
                <w:rFonts w:ascii="Times New Roman" w:eastAsia="Times New Roman" w:hAnsi="Times New Roman" w:cs="Times New Roman"/>
                <w:color w:val="000000"/>
                <w:sz w:val="24"/>
                <w:szCs w:val="24"/>
              </w:rPr>
              <w:t>Įmonės pavadinimas</w:t>
            </w:r>
          </w:p>
        </w:tc>
        <w:tc>
          <w:tcPr>
            <w:tcW w:w="1679" w:type="dxa"/>
            <w:vMerge w:val="restart"/>
            <w:tcBorders>
              <w:top w:val="single" w:sz="8" w:space="0" w:color="auto"/>
              <w:left w:val="single" w:sz="8" w:space="0" w:color="auto"/>
              <w:bottom w:val="nil"/>
              <w:right w:val="single" w:sz="8" w:space="0" w:color="auto"/>
            </w:tcBorders>
            <w:shd w:val="clear" w:color="000000" w:fill="FFFFFF"/>
            <w:vAlign w:val="center"/>
            <w:hideMark/>
          </w:tcPr>
          <w:p w14:paraId="27F55E5C" w14:textId="77777777" w:rsidR="00C11B8A" w:rsidRPr="00C11B8A" w:rsidRDefault="00C11B8A" w:rsidP="00C11B8A">
            <w:pPr>
              <w:jc w:val="center"/>
              <w:rPr>
                <w:rFonts w:ascii="Times New Roman" w:eastAsia="Times New Roman" w:hAnsi="Times New Roman" w:cs="Times New Roman"/>
                <w:color w:val="000000"/>
                <w:sz w:val="24"/>
                <w:szCs w:val="24"/>
              </w:rPr>
            </w:pPr>
            <w:r w:rsidRPr="00C11B8A">
              <w:rPr>
                <w:rFonts w:ascii="Times New Roman" w:eastAsia="Times New Roman" w:hAnsi="Times New Roman" w:cs="Times New Roman"/>
                <w:color w:val="000000"/>
                <w:sz w:val="24"/>
                <w:szCs w:val="24"/>
              </w:rPr>
              <w:t>Trumpas planuojamo projekto aprašymas</w:t>
            </w:r>
          </w:p>
        </w:tc>
        <w:tc>
          <w:tcPr>
            <w:tcW w:w="850" w:type="dxa"/>
            <w:vMerge w:val="restart"/>
            <w:tcBorders>
              <w:top w:val="single" w:sz="8" w:space="0" w:color="auto"/>
              <w:left w:val="single" w:sz="8" w:space="0" w:color="auto"/>
              <w:bottom w:val="nil"/>
              <w:right w:val="single" w:sz="4" w:space="0" w:color="auto"/>
            </w:tcBorders>
            <w:shd w:val="clear" w:color="auto" w:fill="auto"/>
            <w:vAlign w:val="center"/>
            <w:hideMark/>
          </w:tcPr>
          <w:p w14:paraId="0B31B376" w14:textId="77777777" w:rsidR="00C11B8A" w:rsidRPr="00C11B8A" w:rsidRDefault="00C11B8A" w:rsidP="00C11B8A">
            <w:pPr>
              <w:jc w:val="center"/>
              <w:rPr>
                <w:rFonts w:ascii="Times New Roman" w:eastAsia="Times New Roman" w:hAnsi="Times New Roman" w:cs="Times New Roman"/>
              </w:rPr>
            </w:pPr>
            <w:r w:rsidRPr="00C11B8A">
              <w:rPr>
                <w:rFonts w:ascii="Times New Roman" w:eastAsia="Times New Roman" w:hAnsi="Times New Roman" w:cs="Times New Roman"/>
              </w:rPr>
              <w:t xml:space="preserve">Katilo statybos metai pagal katilo pasą </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14:paraId="0CBE66A6" w14:textId="77777777" w:rsidR="00C11B8A" w:rsidRPr="00C11B8A" w:rsidRDefault="00C11B8A" w:rsidP="00C11B8A">
            <w:pPr>
              <w:jc w:val="center"/>
              <w:rPr>
                <w:rFonts w:ascii="Times New Roman" w:eastAsia="Times New Roman" w:hAnsi="Times New Roman" w:cs="Times New Roman"/>
              </w:rPr>
            </w:pPr>
            <w:r w:rsidRPr="00C11B8A">
              <w:rPr>
                <w:rFonts w:ascii="Times New Roman" w:eastAsia="Times New Roman" w:hAnsi="Times New Roman" w:cs="Times New Roman"/>
              </w:rPr>
              <w:t>Biokuro pakūros sumontavimo/ statybos metai</w:t>
            </w:r>
          </w:p>
        </w:tc>
        <w:tc>
          <w:tcPr>
            <w:tcW w:w="1275" w:type="dxa"/>
            <w:tcBorders>
              <w:top w:val="single" w:sz="8" w:space="0" w:color="auto"/>
              <w:left w:val="nil"/>
              <w:bottom w:val="single" w:sz="4" w:space="0" w:color="auto"/>
              <w:right w:val="nil"/>
            </w:tcBorders>
            <w:shd w:val="clear" w:color="000000" w:fill="FFFFFF"/>
            <w:vAlign w:val="center"/>
            <w:hideMark/>
          </w:tcPr>
          <w:p w14:paraId="4C8F4E21"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Biokuro katilo galia (prieš atnaujinimą)</w:t>
            </w:r>
          </w:p>
        </w:tc>
        <w:tc>
          <w:tcPr>
            <w:tcW w:w="1140" w:type="dxa"/>
            <w:tcBorders>
              <w:top w:val="single" w:sz="8" w:space="0" w:color="auto"/>
              <w:left w:val="single" w:sz="8" w:space="0" w:color="auto"/>
              <w:bottom w:val="single" w:sz="4" w:space="0" w:color="auto"/>
              <w:right w:val="nil"/>
            </w:tcBorders>
            <w:shd w:val="clear" w:color="000000" w:fill="FFFFFF"/>
            <w:vAlign w:val="center"/>
            <w:hideMark/>
          </w:tcPr>
          <w:p w14:paraId="30B51CBC"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Biokuro katilo galia (po atnaujinimo)</w:t>
            </w:r>
          </w:p>
        </w:tc>
        <w:tc>
          <w:tcPr>
            <w:tcW w:w="74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1C1C7C"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Galima projekto pradžia</w:t>
            </w:r>
          </w:p>
        </w:tc>
        <w:tc>
          <w:tcPr>
            <w:tcW w:w="744" w:type="dxa"/>
            <w:tcBorders>
              <w:top w:val="single" w:sz="8" w:space="0" w:color="auto"/>
              <w:left w:val="nil"/>
              <w:bottom w:val="single" w:sz="4" w:space="0" w:color="auto"/>
              <w:right w:val="nil"/>
            </w:tcBorders>
            <w:shd w:val="clear" w:color="000000" w:fill="FFFFFF"/>
            <w:vAlign w:val="center"/>
            <w:hideMark/>
          </w:tcPr>
          <w:p w14:paraId="647D7FC3"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Galima projekto pabaiga</w:t>
            </w:r>
          </w:p>
        </w:tc>
        <w:tc>
          <w:tcPr>
            <w:tcW w:w="1276" w:type="dxa"/>
            <w:tcBorders>
              <w:top w:val="single" w:sz="8" w:space="0" w:color="auto"/>
              <w:left w:val="single" w:sz="4" w:space="0" w:color="auto"/>
              <w:bottom w:val="nil"/>
              <w:right w:val="single" w:sz="8" w:space="0" w:color="auto"/>
            </w:tcBorders>
            <w:shd w:val="clear" w:color="000000" w:fill="FFFFFF"/>
            <w:vAlign w:val="center"/>
            <w:hideMark/>
          </w:tcPr>
          <w:p w14:paraId="3D9B36F4"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Bendra projekto vertė</w:t>
            </w:r>
          </w:p>
        </w:tc>
      </w:tr>
      <w:tr w:rsidR="00C11B8A" w:rsidRPr="00C11B8A" w14:paraId="0D7EEB19" w14:textId="77777777" w:rsidTr="00D83530">
        <w:trPr>
          <w:trHeight w:val="600"/>
        </w:trPr>
        <w:tc>
          <w:tcPr>
            <w:tcW w:w="1430" w:type="dxa"/>
            <w:vMerge/>
            <w:tcBorders>
              <w:top w:val="single" w:sz="8" w:space="0" w:color="auto"/>
              <w:left w:val="single" w:sz="8" w:space="0" w:color="auto"/>
              <w:bottom w:val="nil"/>
              <w:right w:val="single" w:sz="8" w:space="0" w:color="auto"/>
            </w:tcBorders>
            <w:vAlign w:val="center"/>
            <w:hideMark/>
          </w:tcPr>
          <w:p w14:paraId="10D230A3" w14:textId="77777777" w:rsidR="00C11B8A" w:rsidRPr="00C11B8A" w:rsidRDefault="00C11B8A" w:rsidP="00C11B8A">
            <w:pPr>
              <w:rPr>
                <w:rFonts w:ascii="Times New Roman" w:eastAsia="Times New Roman" w:hAnsi="Times New Roman" w:cs="Times New Roman"/>
                <w:color w:val="000000"/>
                <w:sz w:val="24"/>
                <w:szCs w:val="24"/>
              </w:rPr>
            </w:pPr>
          </w:p>
        </w:tc>
        <w:tc>
          <w:tcPr>
            <w:tcW w:w="1679" w:type="dxa"/>
            <w:vMerge/>
            <w:tcBorders>
              <w:top w:val="single" w:sz="8" w:space="0" w:color="auto"/>
              <w:left w:val="single" w:sz="8" w:space="0" w:color="auto"/>
              <w:bottom w:val="nil"/>
              <w:right w:val="single" w:sz="8" w:space="0" w:color="auto"/>
            </w:tcBorders>
            <w:vAlign w:val="center"/>
            <w:hideMark/>
          </w:tcPr>
          <w:p w14:paraId="6AA08B71" w14:textId="77777777" w:rsidR="00C11B8A" w:rsidRPr="00C11B8A" w:rsidRDefault="00C11B8A" w:rsidP="00C11B8A">
            <w:pPr>
              <w:rPr>
                <w:rFonts w:ascii="Times New Roman" w:eastAsia="Times New Roman" w:hAnsi="Times New Roman" w:cs="Times New Roman"/>
                <w:color w:val="000000"/>
                <w:sz w:val="24"/>
                <w:szCs w:val="24"/>
              </w:rPr>
            </w:pPr>
          </w:p>
        </w:tc>
        <w:tc>
          <w:tcPr>
            <w:tcW w:w="850" w:type="dxa"/>
            <w:vMerge/>
            <w:tcBorders>
              <w:top w:val="single" w:sz="8" w:space="0" w:color="auto"/>
              <w:left w:val="single" w:sz="8" w:space="0" w:color="auto"/>
              <w:bottom w:val="nil"/>
              <w:right w:val="single" w:sz="4" w:space="0" w:color="auto"/>
            </w:tcBorders>
            <w:vAlign w:val="center"/>
            <w:hideMark/>
          </w:tcPr>
          <w:p w14:paraId="2C127107" w14:textId="77777777" w:rsidR="00C11B8A" w:rsidRPr="00C11B8A" w:rsidRDefault="00C11B8A" w:rsidP="00C11B8A">
            <w:pPr>
              <w:rPr>
                <w:rFonts w:ascii="Times New Roman" w:eastAsia="Times New Roman" w:hAnsi="Times New Roman" w:cs="Times New Roman"/>
              </w:rPr>
            </w:pPr>
          </w:p>
        </w:tc>
        <w:tc>
          <w:tcPr>
            <w:tcW w:w="1560" w:type="dxa"/>
            <w:vMerge/>
            <w:tcBorders>
              <w:top w:val="single" w:sz="8" w:space="0" w:color="auto"/>
              <w:left w:val="single" w:sz="4" w:space="0" w:color="auto"/>
              <w:bottom w:val="nil"/>
              <w:right w:val="single" w:sz="4" w:space="0" w:color="auto"/>
            </w:tcBorders>
            <w:vAlign w:val="center"/>
            <w:hideMark/>
          </w:tcPr>
          <w:p w14:paraId="5A86E080" w14:textId="77777777" w:rsidR="00C11B8A" w:rsidRPr="00C11B8A" w:rsidRDefault="00C11B8A" w:rsidP="00C11B8A">
            <w:pPr>
              <w:rPr>
                <w:rFonts w:ascii="Times New Roman" w:eastAsia="Times New Roman" w:hAnsi="Times New Roman" w:cs="Times New Roman"/>
              </w:rPr>
            </w:pPr>
          </w:p>
        </w:tc>
        <w:tc>
          <w:tcPr>
            <w:tcW w:w="1275" w:type="dxa"/>
            <w:tcBorders>
              <w:top w:val="nil"/>
              <w:left w:val="nil"/>
              <w:bottom w:val="nil"/>
              <w:right w:val="nil"/>
            </w:tcBorders>
            <w:shd w:val="clear" w:color="000000" w:fill="FFFFFF"/>
            <w:vAlign w:val="center"/>
            <w:hideMark/>
          </w:tcPr>
          <w:p w14:paraId="1B596EB9"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MW</w:t>
            </w:r>
          </w:p>
        </w:tc>
        <w:tc>
          <w:tcPr>
            <w:tcW w:w="1140" w:type="dxa"/>
            <w:tcBorders>
              <w:top w:val="nil"/>
              <w:left w:val="single" w:sz="8" w:space="0" w:color="auto"/>
              <w:bottom w:val="nil"/>
              <w:right w:val="single" w:sz="4" w:space="0" w:color="auto"/>
            </w:tcBorders>
            <w:shd w:val="clear" w:color="000000" w:fill="FFFFFF"/>
            <w:vAlign w:val="center"/>
            <w:hideMark/>
          </w:tcPr>
          <w:p w14:paraId="50F96262"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MW</w:t>
            </w:r>
          </w:p>
        </w:tc>
        <w:tc>
          <w:tcPr>
            <w:tcW w:w="744" w:type="dxa"/>
            <w:tcBorders>
              <w:top w:val="nil"/>
              <w:left w:val="nil"/>
              <w:bottom w:val="nil"/>
              <w:right w:val="single" w:sz="4" w:space="0" w:color="auto"/>
            </w:tcBorders>
            <w:shd w:val="clear" w:color="000000" w:fill="FFFFFF"/>
            <w:vAlign w:val="center"/>
            <w:hideMark/>
          </w:tcPr>
          <w:p w14:paraId="0A4025C4"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(data)</w:t>
            </w:r>
          </w:p>
        </w:tc>
        <w:tc>
          <w:tcPr>
            <w:tcW w:w="744" w:type="dxa"/>
            <w:tcBorders>
              <w:top w:val="nil"/>
              <w:left w:val="nil"/>
              <w:bottom w:val="nil"/>
              <w:right w:val="nil"/>
            </w:tcBorders>
            <w:shd w:val="clear" w:color="000000" w:fill="FFFFFF"/>
            <w:vAlign w:val="center"/>
            <w:hideMark/>
          </w:tcPr>
          <w:p w14:paraId="59F593B6"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(data)</w:t>
            </w:r>
          </w:p>
        </w:tc>
        <w:tc>
          <w:tcPr>
            <w:tcW w:w="1276" w:type="dxa"/>
            <w:tcBorders>
              <w:top w:val="single" w:sz="4" w:space="0" w:color="auto"/>
              <w:left w:val="single" w:sz="4" w:space="0" w:color="auto"/>
              <w:bottom w:val="nil"/>
              <w:right w:val="single" w:sz="8" w:space="0" w:color="auto"/>
            </w:tcBorders>
            <w:shd w:val="clear" w:color="000000" w:fill="FFFFFF"/>
            <w:vAlign w:val="center"/>
            <w:hideMark/>
          </w:tcPr>
          <w:p w14:paraId="3D30A035" w14:textId="77777777" w:rsidR="00C11B8A" w:rsidRPr="00C11B8A" w:rsidRDefault="00C11B8A" w:rsidP="00C11B8A">
            <w:pPr>
              <w:jc w:val="center"/>
              <w:rPr>
                <w:rFonts w:ascii="Times New Roman" w:eastAsia="Times New Roman" w:hAnsi="Times New Roman" w:cs="Times New Roman"/>
                <w:color w:val="000000"/>
              </w:rPr>
            </w:pPr>
            <w:r w:rsidRPr="00C11B8A">
              <w:rPr>
                <w:rFonts w:ascii="Times New Roman" w:eastAsia="Times New Roman" w:hAnsi="Times New Roman" w:cs="Times New Roman"/>
                <w:color w:val="000000"/>
              </w:rPr>
              <w:t>EUR be PVM</w:t>
            </w:r>
          </w:p>
        </w:tc>
      </w:tr>
      <w:tr w:rsidR="00C11B8A" w:rsidRPr="00C11B8A" w14:paraId="0D2BA42C" w14:textId="77777777" w:rsidTr="00D83530">
        <w:trPr>
          <w:trHeight w:val="6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C964" w14:textId="77777777" w:rsidR="00C11B8A" w:rsidRPr="008E2F75" w:rsidRDefault="00C11B8A"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UAB Birštono šiluma</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00F3DAB9" w14:textId="0B0E4D13" w:rsidR="00C11B8A" w:rsidRPr="008E2F75" w:rsidRDefault="00C11B8A"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Birštono RK 2 katilų po 2 Mw keitimas su dūmų valymo įranga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1A9312"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88E54A"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AFC0B3"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C805A70"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031A3223" w14:textId="77777777" w:rsidR="00C11B8A" w:rsidRPr="008E2F75" w:rsidRDefault="00C11B8A"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1F022C14" w14:textId="77777777" w:rsidR="00C11B8A" w:rsidRPr="008E2F75" w:rsidRDefault="00C11B8A"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61BA0F" w14:textId="77777777" w:rsidR="00C11B8A" w:rsidRPr="008E2F75" w:rsidRDefault="00C11B8A" w:rsidP="0057310C">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1500000</w:t>
            </w:r>
          </w:p>
        </w:tc>
      </w:tr>
      <w:tr w:rsidR="00C11B8A" w:rsidRPr="00C11B8A" w14:paraId="2284DDE9" w14:textId="77777777" w:rsidTr="00D83530">
        <w:trPr>
          <w:trHeight w:val="90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5E45F3D7" w14:textId="77777777" w:rsidR="00C11B8A" w:rsidRPr="008E2F75" w:rsidRDefault="00C11B8A"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 xml:space="preserve">UAB Širvintų šiluma </w:t>
            </w:r>
          </w:p>
        </w:tc>
        <w:tc>
          <w:tcPr>
            <w:tcW w:w="1679" w:type="dxa"/>
            <w:tcBorders>
              <w:top w:val="nil"/>
              <w:left w:val="nil"/>
              <w:bottom w:val="single" w:sz="4" w:space="0" w:color="auto"/>
              <w:right w:val="single" w:sz="4" w:space="0" w:color="auto"/>
            </w:tcBorders>
            <w:shd w:val="clear" w:color="auto" w:fill="auto"/>
            <w:vAlign w:val="center"/>
            <w:hideMark/>
          </w:tcPr>
          <w:p w14:paraId="3CA8605D" w14:textId="77777777" w:rsidR="00C11B8A" w:rsidRPr="008E2F75" w:rsidRDefault="00C11B8A"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 xml:space="preserve">3,1 MW biokurą naudojančio katilo su pakura ir </w:t>
            </w:r>
            <w:r w:rsidRPr="008E2F75">
              <w:rPr>
                <w:rFonts w:ascii="Times New Roman" w:eastAsia="Times New Roman" w:hAnsi="Times New Roman" w:cs="Times New Roman"/>
                <w:color w:val="000000"/>
              </w:rPr>
              <w:lastRenderedPageBreak/>
              <w:t>priklausiniais įsigijimas</w:t>
            </w:r>
          </w:p>
        </w:tc>
        <w:tc>
          <w:tcPr>
            <w:tcW w:w="850" w:type="dxa"/>
            <w:tcBorders>
              <w:top w:val="nil"/>
              <w:left w:val="nil"/>
              <w:bottom w:val="single" w:sz="4" w:space="0" w:color="auto"/>
              <w:right w:val="single" w:sz="4" w:space="0" w:color="auto"/>
            </w:tcBorders>
            <w:shd w:val="clear" w:color="auto" w:fill="auto"/>
            <w:noWrap/>
            <w:vAlign w:val="center"/>
            <w:hideMark/>
          </w:tcPr>
          <w:p w14:paraId="2285A0C9"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14:paraId="7B76000E"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91F0EE"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14:paraId="7AD4C0BC" w14:textId="77777777" w:rsidR="00C11B8A" w:rsidRPr="008E2F75" w:rsidRDefault="00C11B8A"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3,1</w:t>
            </w:r>
          </w:p>
        </w:tc>
        <w:tc>
          <w:tcPr>
            <w:tcW w:w="744" w:type="dxa"/>
            <w:tcBorders>
              <w:top w:val="nil"/>
              <w:left w:val="nil"/>
              <w:bottom w:val="single" w:sz="4" w:space="0" w:color="auto"/>
              <w:right w:val="single" w:sz="4" w:space="0" w:color="auto"/>
            </w:tcBorders>
            <w:shd w:val="clear" w:color="auto" w:fill="auto"/>
            <w:noWrap/>
            <w:vAlign w:val="center"/>
            <w:hideMark/>
          </w:tcPr>
          <w:p w14:paraId="4EF2EA40" w14:textId="77777777" w:rsidR="00C11B8A" w:rsidRPr="008E2F75" w:rsidRDefault="00C11B8A"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744" w:type="dxa"/>
            <w:tcBorders>
              <w:top w:val="nil"/>
              <w:left w:val="nil"/>
              <w:bottom w:val="single" w:sz="4" w:space="0" w:color="auto"/>
              <w:right w:val="single" w:sz="4" w:space="0" w:color="auto"/>
            </w:tcBorders>
            <w:shd w:val="clear" w:color="auto" w:fill="auto"/>
            <w:noWrap/>
            <w:vAlign w:val="center"/>
            <w:hideMark/>
          </w:tcPr>
          <w:p w14:paraId="58118020" w14:textId="77777777" w:rsidR="00C11B8A" w:rsidRPr="008E2F75" w:rsidRDefault="00C11B8A"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1276" w:type="dxa"/>
            <w:tcBorders>
              <w:top w:val="nil"/>
              <w:left w:val="nil"/>
              <w:bottom w:val="single" w:sz="4" w:space="0" w:color="auto"/>
              <w:right w:val="single" w:sz="4" w:space="0" w:color="auto"/>
            </w:tcBorders>
            <w:shd w:val="clear" w:color="auto" w:fill="auto"/>
            <w:noWrap/>
            <w:vAlign w:val="center"/>
            <w:hideMark/>
          </w:tcPr>
          <w:p w14:paraId="326D3487" w14:textId="57DD71E7" w:rsidR="00C11B8A" w:rsidRPr="008E2F75" w:rsidRDefault="00C11B8A" w:rsidP="0057310C">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 </w:t>
            </w:r>
            <w:r w:rsidR="0057310C" w:rsidRPr="008E2F75">
              <w:rPr>
                <w:rFonts w:ascii="Times New Roman" w:eastAsia="Times New Roman" w:hAnsi="Times New Roman" w:cs="Times New Roman"/>
                <w:color w:val="000000"/>
              </w:rPr>
              <w:t>700000</w:t>
            </w:r>
          </w:p>
        </w:tc>
      </w:tr>
      <w:tr w:rsidR="00D80361" w:rsidRPr="00C11B8A" w14:paraId="5FDFB9C7"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37150" w14:textId="161F973B" w:rsidR="00D80361" w:rsidRPr="008E2F75" w:rsidRDefault="00D8036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UAB Ignalinos šilumos tinklai</w:t>
            </w:r>
          </w:p>
        </w:tc>
        <w:tc>
          <w:tcPr>
            <w:tcW w:w="1679" w:type="dxa"/>
            <w:tcBorders>
              <w:top w:val="single" w:sz="4" w:space="0" w:color="auto"/>
              <w:left w:val="nil"/>
              <w:bottom w:val="single" w:sz="4" w:space="0" w:color="auto"/>
              <w:right w:val="single" w:sz="4" w:space="0" w:color="auto"/>
            </w:tcBorders>
            <w:shd w:val="clear" w:color="auto" w:fill="auto"/>
            <w:vAlign w:val="center"/>
          </w:tcPr>
          <w:p w14:paraId="76BF0D69" w14:textId="7A50C7C7" w:rsidR="00D80361" w:rsidRPr="008E2F75" w:rsidRDefault="00D8036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Centrinės katilinės katilų 4,8 ir 2,5 keitimas naujais ( pasibaigus resursui)</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725F05" w14:textId="563935D6"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B40F9F" w14:textId="0096053A"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6C80136" w14:textId="4288CC2A"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7,3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1E31BCE" w14:textId="25AAFF81"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7,0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40AE879A" w14:textId="77777777" w:rsidR="00D80361" w:rsidRPr="008E2F75" w:rsidRDefault="00D80361" w:rsidP="00C11B8A">
            <w:pPr>
              <w:jc w:val="right"/>
              <w:rPr>
                <w:rFonts w:ascii="Times New Roman" w:eastAsia="Times New Roman" w:hAnsi="Times New Roman" w:cs="Times New Roman"/>
                <w:color w:val="000000"/>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294E9A7" w14:textId="77777777" w:rsidR="00D80361" w:rsidRPr="008E2F75" w:rsidRDefault="00D80361" w:rsidP="00C11B8A">
            <w:pPr>
              <w:jc w:val="right"/>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D462D1" w14:textId="68CE51F9" w:rsidR="00D80361" w:rsidRPr="008E2F75" w:rsidRDefault="00D8036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1000000</w:t>
            </w:r>
          </w:p>
        </w:tc>
      </w:tr>
      <w:tr w:rsidR="00D80361" w:rsidRPr="00C11B8A" w14:paraId="32453568"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0933" w14:textId="5BCA99E9" w:rsidR="00D80361" w:rsidRPr="008E2F75" w:rsidRDefault="00D8036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UAB "Šakių šilumos tinklai"</w:t>
            </w:r>
          </w:p>
        </w:tc>
        <w:tc>
          <w:tcPr>
            <w:tcW w:w="1679" w:type="dxa"/>
            <w:tcBorders>
              <w:top w:val="single" w:sz="4" w:space="0" w:color="auto"/>
              <w:left w:val="nil"/>
              <w:bottom w:val="single" w:sz="4" w:space="0" w:color="auto"/>
              <w:right w:val="single" w:sz="4" w:space="0" w:color="auto"/>
            </w:tcBorders>
            <w:shd w:val="clear" w:color="auto" w:fill="auto"/>
            <w:vAlign w:val="center"/>
          </w:tcPr>
          <w:p w14:paraId="0C849ECE" w14:textId="519A35FC" w:rsidR="00D80361" w:rsidRPr="008E2F75" w:rsidRDefault="00D8036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Gimnazijos g. katilinės rekonstrukcija įrengiant 2 MW biokuro katilą vietoj V. Kudirkos g. katilinėje esamo susidėvėjusio 2 MW biokuro katilo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CCFDEE" w14:textId="28478CEC"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1367D0A" w14:textId="155211BB"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267997C" w14:textId="087EFB51"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B781460" w14:textId="0A7C17BD" w:rsidR="00D80361" w:rsidRPr="008E2F75" w:rsidRDefault="00D80361"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18B250C3" w14:textId="77777777" w:rsidR="00D80361" w:rsidRPr="008E2F75" w:rsidRDefault="00D80361" w:rsidP="00C11B8A">
            <w:pPr>
              <w:jc w:val="right"/>
              <w:rPr>
                <w:rFonts w:ascii="Times New Roman" w:eastAsia="Times New Roman" w:hAnsi="Times New Roman" w:cs="Times New Roman"/>
                <w:color w:val="000000"/>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BD110ED" w14:textId="77777777" w:rsidR="00D80361" w:rsidRPr="008E2F75" w:rsidRDefault="00D80361" w:rsidP="00C11B8A">
            <w:pPr>
              <w:jc w:val="right"/>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82FD88" w14:textId="22451EE0" w:rsidR="00D80361"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500000</w:t>
            </w:r>
          </w:p>
        </w:tc>
      </w:tr>
      <w:tr w:rsidR="00D83530" w:rsidRPr="00C11B8A" w14:paraId="06DA62E1"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D6DA" w14:textId="535F9BF3"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AB "Panevėžio energija"</w:t>
            </w:r>
          </w:p>
        </w:tc>
        <w:tc>
          <w:tcPr>
            <w:tcW w:w="1679" w:type="dxa"/>
            <w:tcBorders>
              <w:top w:val="single" w:sz="4" w:space="0" w:color="auto"/>
              <w:left w:val="nil"/>
              <w:bottom w:val="single" w:sz="4" w:space="0" w:color="auto"/>
              <w:right w:val="single" w:sz="4" w:space="0" w:color="auto"/>
            </w:tcBorders>
            <w:shd w:val="clear" w:color="auto" w:fill="auto"/>
            <w:vAlign w:val="center"/>
          </w:tcPr>
          <w:p w14:paraId="38F65145" w14:textId="5DA69B5D"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Rokiškio RK garo katilo Nr. 4 keitimas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98A95E" w14:textId="65285C6E"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1965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AAC11AA" w14:textId="77777777"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2001</w:t>
            </w:r>
          </w:p>
          <w:p w14:paraId="67A66B2A" w14:textId="5C37FB2F" w:rsidR="00D83530" w:rsidRPr="008E2F75" w:rsidRDefault="00D83530" w:rsidP="00C11B8A">
            <w:pPr>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6A194C" w14:textId="0F097191"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F598027" w14:textId="785675D4"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7</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79648A4" w14:textId="08490933"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2B6D6158" w14:textId="11A63C08"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3C356D" w14:textId="2A5975AD"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2000000</w:t>
            </w:r>
          </w:p>
        </w:tc>
      </w:tr>
      <w:tr w:rsidR="00D83530" w:rsidRPr="00C11B8A" w14:paraId="772A8930"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16118" w14:textId="3C157210"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AB "Panevėžio energija"</w:t>
            </w:r>
          </w:p>
        </w:tc>
        <w:tc>
          <w:tcPr>
            <w:tcW w:w="1679" w:type="dxa"/>
            <w:tcBorders>
              <w:top w:val="single" w:sz="4" w:space="0" w:color="auto"/>
              <w:left w:val="nil"/>
              <w:bottom w:val="single" w:sz="4" w:space="0" w:color="auto"/>
              <w:right w:val="single" w:sz="4" w:space="0" w:color="auto"/>
            </w:tcBorders>
            <w:shd w:val="clear" w:color="auto" w:fill="auto"/>
            <w:vAlign w:val="center"/>
          </w:tcPr>
          <w:p w14:paraId="59C6BC38" w14:textId="38ED75A6"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Zarasų RK vandens šildymo katilo Nr.4 keitimas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2F9CC4" w14:textId="7E9CDC79"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9DDEAD" w14:textId="0E3A79AC"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7453A9" w14:textId="27F34206"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4</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DBA58CD" w14:textId="3A38AB55"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4</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50EDAB94" w14:textId="5B3DD487"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48DC3750" w14:textId="158E6286"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C1B089" w14:textId="77777777"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1000000</w:t>
            </w:r>
          </w:p>
          <w:p w14:paraId="4342DD24" w14:textId="5F694E57" w:rsidR="00D83530" w:rsidRPr="008E2F75" w:rsidRDefault="00D83530" w:rsidP="00C11B8A">
            <w:pPr>
              <w:rPr>
                <w:rFonts w:ascii="Times New Roman" w:eastAsia="Times New Roman" w:hAnsi="Times New Roman" w:cs="Times New Roman"/>
                <w:color w:val="000000"/>
              </w:rPr>
            </w:pPr>
          </w:p>
        </w:tc>
      </w:tr>
      <w:tr w:rsidR="00D83530" w:rsidRPr="00C11B8A" w14:paraId="3C06B5DF"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A3A15" w14:textId="5B97FF39"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AB "Panevėžio energija" arba   AB "Simega"</w:t>
            </w:r>
          </w:p>
        </w:tc>
        <w:tc>
          <w:tcPr>
            <w:tcW w:w="1679" w:type="dxa"/>
            <w:tcBorders>
              <w:top w:val="single" w:sz="4" w:space="0" w:color="auto"/>
              <w:left w:val="nil"/>
              <w:bottom w:val="single" w:sz="4" w:space="0" w:color="auto"/>
              <w:right w:val="single" w:sz="4" w:space="0" w:color="auto"/>
            </w:tcBorders>
            <w:shd w:val="clear" w:color="auto" w:fill="auto"/>
            <w:vAlign w:val="center"/>
          </w:tcPr>
          <w:p w14:paraId="35630482" w14:textId="141D0915"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Biokuro katilo 10 MW galios keitimas AB "Simega" katilinėje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B0B0A4" w14:textId="3D2AF0EE"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754D02" w14:textId="1C8AAC87"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2003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181FDE" w14:textId="6286393A"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10</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28B4ED5" w14:textId="23774B75" w:rsidR="00D83530" w:rsidRPr="008E2F75" w:rsidRDefault="00D83530" w:rsidP="00C11B8A">
            <w:pPr>
              <w:jc w:val="center"/>
              <w:rPr>
                <w:rFonts w:ascii="Times New Roman" w:eastAsia="Times New Roman" w:hAnsi="Times New Roman" w:cs="Times New Roman"/>
                <w:color w:val="000000"/>
              </w:rPr>
            </w:pPr>
            <w:r w:rsidRPr="008E2F75">
              <w:rPr>
                <w:rFonts w:ascii="Times New Roman" w:eastAsia="Times New Roman" w:hAnsi="Times New Roman" w:cs="Times New Roman"/>
                <w:color w:val="000000"/>
              </w:rPr>
              <w:t>10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755C0A48" w14:textId="71BCA5AE"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2020</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6703623E" w14:textId="7B3F23F0" w:rsidR="00D83530" w:rsidRPr="008E2F75" w:rsidRDefault="00D83530"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DCC88E" w14:textId="2595309C" w:rsidR="00D83530" w:rsidRPr="008E2F75" w:rsidRDefault="00D83530"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2400000</w:t>
            </w:r>
          </w:p>
        </w:tc>
      </w:tr>
      <w:tr w:rsidR="005B141D" w:rsidRPr="00C11B8A" w14:paraId="216B658C"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D6A81" w14:textId="26215234" w:rsidR="005B141D" w:rsidRPr="008E2F75" w:rsidRDefault="005B141D"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UAB "Plungės šilumos tinklai"</w:t>
            </w:r>
          </w:p>
        </w:tc>
        <w:tc>
          <w:tcPr>
            <w:tcW w:w="6504" w:type="dxa"/>
            <w:gridSpan w:val="5"/>
            <w:tcBorders>
              <w:top w:val="single" w:sz="4" w:space="0" w:color="auto"/>
              <w:left w:val="nil"/>
              <w:bottom w:val="single" w:sz="4" w:space="0" w:color="auto"/>
              <w:right w:val="single" w:sz="4" w:space="0" w:color="auto"/>
            </w:tcBorders>
            <w:shd w:val="clear" w:color="auto" w:fill="auto"/>
            <w:vAlign w:val="center"/>
          </w:tcPr>
          <w:p w14:paraId="6C8C8639" w14:textId="0FA0088C" w:rsidR="005B141D" w:rsidRPr="008E2F75" w:rsidRDefault="005B141D" w:rsidP="00C11B8A">
            <w:pPr>
              <w:jc w:val="center"/>
              <w:rPr>
                <w:rFonts w:ascii="Times New Roman" w:eastAsia="Times New Roman" w:hAnsi="Times New Roman" w:cs="Times New Roman"/>
                <w:color w:val="000000"/>
              </w:rPr>
            </w:pPr>
            <w:r w:rsidRPr="008E2F75">
              <w:rPr>
                <w:rFonts w:ascii="Times New Roman" w:hAnsi="Times New Roman" w:cs="Times New Roman"/>
                <w:lang w:eastAsia="en-US"/>
              </w:rPr>
              <w:t>domintų nedidelės galios (iki 0,5 MW) biokuro katilų keitimo priemonė. Priklausomai nuo nustatytų priemonės sąlygų svarstytume galimybes dalyvauti su min 1 bei max 3 objektais</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66062B6C" w14:textId="77777777" w:rsidR="005B141D" w:rsidRPr="008E2F75" w:rsidRDefault="005B141D" w:rsidP="00C11B8A">
            <w:pPr>
              <w:jc w:val="right"/>
              <w:rPr>
                <w:rFonts w:ascii="Times New Roman" w:eastAsia="Times New Roman" w:hAnsi="Times New Roman" w:cs="Times New Roman"/>
                <w:color w:val="000000"/>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15BCABAC" w14:textId="77777777" w:rsidR="005B141D" w:rsidRPr="008E2F75" w:rsidRDefault="005B141D" w:rsidP="00C11B8A">
            <w:pPr>
              <w:jc w:val="right"/>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12AC5F" w14:textId="2C15D90C" w:rsidR="005B141D" w:rsidRPr="008E2F75" w:rsidRDefault="007D5E2C" w:rsidP="00C11B8A">
            <w:pPr>
              <w:rPr>
                <w:rFonts w:ascii="Times New Roman" w:eastAsia="Times New Roman" w:hAnsi="Times New Roman" w:cs="Times New Roman"/>
                <w:color w:val="000000"/>
              </w:rPr>
            </w:pPr>
            <w:r>
              <w:rPr>
                <w:rFonts w:ascii="Times New Roman" w:eastAsia="Times New Roman" w:hAnsi="Times New Roman" w:cs="Times New Roman"/>
                <w:color w:val="000000"/>
              </w:rPr>
              <w:t>300000</w:t>
            </w:r>
          </w:p>
        </w:tc>
      </w:tr>
      <w:tr w:rsidR="00C20981" w:rsidRPr="00C11B8A" w14:paraId="5FF5BCD3"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74FA" w14:textId="02E62384" w:rsidR="00C20981" w:rsidRPr="008E2F75" w:rsidRDefault="00C2098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AB "KAuno energija</w:t>
            </w:r>
          </w:p>
        </w:tc>
        <w:tc>
          <w:tcPr>
            <w:tcW w:w="6504" w:type="dxa"/>
            <w:gridSpan w:val="5"/>
            <w:tcBorders>
              <w:top w:val="single" w:sz="4" w:space="0" w:color="auto"/>
              <w:left w:val="nil"/>
              <w:bottom w:val="single" w:sz="4" w:space="0" w:color="auto"/>
              <w:right w:val="single" w:sz="4" w:space="0" w:color="auto"/>
            </w:tcBorders>
            <w:shd w:val="clear" w:color="auto" w:fill="auto"/>
            <w:vAlign w:val="center"/>
          </w:tcPr>
          <w:p w14:paraId="7F0116CC" w14:textId="77777777" w:rsidR="00C20981" w:rsidRPr="008E2F75" w:rsidRDefault="00C20981" w:rsidP="00B6561C">
            <w:pPr>
              <w:rPr>
                <w:rFonts w:ascii="Times New Roman" w:hAnsi="Times New Roman" w:cs="Times New Roman"/>
                <w:lang w:eastAsia="en-US"/>
              </w:rPr>
            </w:pPr>
            <w:r w:rsidRPr="008E2F75">
              <w:rPr>
                <w:rFonts w:ascii="Times New Roman" w:hAnsi="Times New Roman" w:cs="Times New Roman"/>
                <w:lang w:eastAsia="en-US"/>
              </w:rPr>
              <w:t>Mobilių biokuro katilinių įsigijimas (pakeičiant esamus nusidėvėjusius biokuro katilus)</w:t>
            </w:r>
          </w:p>
          <w:p w14:paraId="401F5B10" w14:textId="5F890C0E" w:rsidR="00C20981" w:rsidRPr="008E2F75" w:rsidRDefault="00C20981" w:rsidP="00B6561C">
            <w:pPr>
              <w:rPr>
                <w:rFonts w:ascii="Times New Roman" w:eastAsia="Times New Roman" w:hAnsi="Times New Roman" w:cs="Times New Roman"/>
                <w:color w:val="000000"/>
              </w:rPr>
            </w:pPr>
            <w:r w:rsidRPr="008E2F75">
              <w:rPr>
                <w:rFonts w:ascii="Times New Roman" w:hAnsi="Times New Roman" w:cs="Times New Roman"/>
                <w:lang w:eastAsia="en-US"/>
              </w:rPr>
              <w:t>2 x 0,75 MW galios mobilių biokuro katilinių įsigijimas</w:t>
            </w:r>
            <w:r w:rsidRPr="008E2F75">
              <w:rPr>
                <w:rFonts w:ascii="Times New Roman" w:eastAsia="Times New Roman" w:hAnsi="Times New Roman" w:cs="Times New Roman"/>
                <w:color w:val="000000"/>
              </w:rPr>
              <w:t xml:space="preserve"> Būtų naudojamos nešildymo sezono metu Ežerėlyje vietoje susidėvėjusio biokuro katilo, o šildymo sezono metu Girionių vietoje susidėvėjusių biokuro katilų.</w:t>
            </w:r>
          </w:p>
        </w:tc>
        <w:tc>
          <w:tcPr>
            <w:tcW w:w="1488" w:type="dxa"/>
            <w:gridSpan w:val="2"/>
            <w:tcBorders>
              <w:top w:val="single" w:sz="4" w:space="0" w:color="auto"/>
              <w:left w:val="nil"/>
              <w:bottom w:val="single" w:sz="4" w:space="0" w:color="auto"/>
              <w:right w:val="single" w:sz="4" w:space="0" w:color="auto"/>
            </w:tcBorders>
            <w:shd w:val="clear" w:color="auto" w:fill="auto"/>
            <w:noWrap/>
            <w:vAlign w:val="center"/>
          </w:tcPr>
          <w:p w14:paraId="151102C7" w14:textId="0FEB0F5A" w:rsidR="00C20981" w:rsidRPr="008E2F75" w:rsidRDefault="00C20981" w:rsidP="00C11B8A">
            <w:pPr>
              <w:jc w:val="right"/>
              <w:rPr>
                <w:rFonts w:ascii="Times New Roman" w:eastAsia="Times New Roman" w:hAnsi="Times New Roman" w:cs="Times New Roman"/>
                <w:color w:val="000000"/>
              </w:rPr>
            </w:pPr>
            <w:bookmarkStart w:id="1" w:name="_Hlk38264615"/>
            <w:r w:rsidRPr="008E2F75">
              <w:rPr>
                <w:rFonts w:ascii="Times New Roman" w:eastAsia="Times New Roman" w:hAnsi="Times New Roman" w:cs="Times New Roman"/>
                <w:color w:val="000000"/>
              </w:rPr>
              <w:t>Įgyvendinimo terminas: 3 mėn</w:t>
            </w:r>
            <w:bookmarkEnd w:id="1"/>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A43E45" w14:textId="06F3EBA5" w:rsidR="00C20981" w:rsidRPr="008E2F75" w:rsidRDefault="00C2098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400000</w:t>
            </w:r>
          </w:p>
        </w:tc>
      </w:tr>
      <w:tr w:rsidR="00C20981" w:rsidRPr="00C11B8A" w14:paraId="472BEBB5"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264BF" w14:textId="4CD76521" w:rsidR="00C20981" w:rsidRPr="008E2F75" w:rsidRDefault="00C2098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AB "KAuno energija</w:t>
            </w:r>
          </w:p>
        </w:tc>
        <w:tc>
          <w:tcPr>
            <w:tcW w:w="6504" w:type="dxa"/>
            <w:gridSpan w:val="5"/>
            <w:tcBorders>
              <w:top w:val="single" w:sz="4" w:space="0" w:color="auto"/>
              <w:left w:val="nil"/>
              <w:bottom w:val="single" w:sz="4" w:space="0" w:color="auto"/>
              <w:right w:val="single" w:sz="4" w:space="0" w:color="auto"/>
            </w:tcBorders>
            <w:shd w:val="clear" w:color="auto" w:fill="auto"/>
            <w:vAlign w:val="center"/>
          </w:tcPr>
          <w:p w14:paraId="7FC09001" w14:textId="58467362" w:rsidR="00C20981" w:rsidRPr="008E2F75" w:rsidRDefault="00C20981" w:rsidP="00B6561C">
            <w:pPr>
              <w:rPr>
                <w:rFonts w:ascii="Times New Roman" w:eastAsia="Times New Roman" w:hAnsi="Times New Roman" w:cs="Times New Roman"/>
                <w:color w:val="000000"/>
              </w:rPr>
            </w:pPr>
            <w:r w:rsidRPr="008E2F75">
              <w:rPr>
                <w:rFonts w:ascii="Times New Roman" w:hAnsi="Times New Roman" w:cs="Times New Roman"/>
                <w:lang w:eastAsia="en-US"/>
              </w:rPr>
              <w:t>Girionių katilinės esamų biokuro katilų keitimas (112 priemonė) (Biokuro katilai 1,8 MW ir 0,6 MW galios, kondensacinis dūmų ekonomaizeris 0,6 MW galios ir naujas plieninis dūmtraukis)\</w:t>
            </w:r>
          </w:p>
        </w:tc>
        <w:tc>
          <w:tcPr>
            <w:tcW w:w="1488" w:type="dxa"/>
            <w:gridSpan w:val="2"/>
            <w:tcBorders>
              <w:top w:val="single" w:sz="4" w:space="0" w:color="auto"/>
              <w:left w:val="nil"/>
              <w:bottom w:val="single" w:sz="4" w:space="0" w:color="auto"/>
              <w:right w:val="single" w:sz="4" w:space="0" w:color="auto"/>
            </w:tcBorders>
            <w:shd w:val="clear" w:color="auto" w:fill="auto"/>
            <w:noWrap/>
            <w:vAlign w:val="center"/>
          </w:tcPr>
          <w:p w14:paraId="4BCC21E3" w14:textId="752F7764" w:rsidR="00C20981" w:rsidRPr="008E2F75" w:rsidRDefault="00C20981" w:rsidP="00C11B8A">
            <w:pPr>
              <w:jc w:val="right"/>
              <w:rPr>
                <w:rFonts w:ascii="Times New Roman" w:eastAsia="Times New Roman" w:hAnsi="Times New Roman" w:cs="Times New Roman"/>
                <w:color w:val="000000"/>
              </w:rPr>
            </w:pPr>
            <w:r w:rsidRPr="008E2F75">
              <w:rPr>
                <w:rFonts w:ascii="Times New Roman" w:eastAsia="Times New Roman" w:hAnsi="Times New Roman" w:cs="Times New Roman"/>
                <w:color w:val="000000"/>
              </w:rPr>
              <w:t>Įgyvendinimo terminas: 14 mėn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3CDE60" w14:textId="28CA0DBD" w:rsidR="00C20981" w:rsidRPr="008E2F75" w:rsidRDefault="00C20981"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1400000</w:t>
            </w:r>
          </w:p>
        </w:tc>
      </w:tr>
      <w:tr w:rsidR="00C20981" w:rsidRPr="00C11B8A" w14:paraId="4C43D0EC" w14:textId="77777777" w:rsidTr="00D83530">
        <w:trPr>
          <w:trHeight w:val="9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BC12" w14:textId="516AC751" w:rsidR="00C20981" w:rsidRPr="008E2F75" w:rsidRDefault="005B141D"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UAB Vilkaviškio šilumos tinklai</w:t>
            </w:r>
          </w:p>
        </w:tc>
        <w:tc>
          <w:tcPr>
            <w:tcW w:w="6504" w:type="dxa"/>
            <w:gridSpan w:val="5"/>
            <w:tcBorders>
              <w:top w:val="single" w:sz="4" w:space="0" w:color="auto"/>
              <w:left w:val="nil"/>
              <w:bottom w:val="single" w:sz="4" w:space="0" w:color="auto"/>
              <w:right w:val="single" w:sz="4" w:space="0" w:color="auto"/>
            </w:tcBorders>
            <w:shd w:val="clear" w:color="auto" w:fill="auto"/>
            <w:vAlign w:val="center"/>
          </w:tcPr>
          <w:p w14:paraId="26EE016A" w14:textId="77777777" w:rsidR="005B141D" w:rsidRPr="008E2F75" w:rsidRDefault="005B141D" w:rsidP="00B6561C">
            <w:pPr>
              <w:rPr>
                <w:rFonts w:ascii="Times New Roman" w:hAnsi="Times New Roman" w:cs="Times New Roman"/>
              </w:rPr>
            </w:pPr>
            <w:r w:rsidRPr="008E2F75">
              <w:rPr>
                <w:rFonts w:ascii="Times New Roman" w:hAnsi="Times New Roman" w:cs="Times New Roman"/>
              </w:rPr>
              <w:t>Esamas biokuro katilas eksploatuojamas nuo 2001 metų (Jau 19 metų) ir Mes jį ruošiamės keisti 2021 metais, planuojama investicija apie 250 000 eur.</w:t>
            </w:r>
          </w:p>
          <w:p w14:paraId="5F83D3BB" w14:textId="77777777" w:rsidR="00C20981" w:rsidRPr="008E2F75" w:rsidRDefault="00C20981" w:rsidP="00B6561C">
            <w:pPr>
              <w:rPr>
                <w:rFonts w:ascii="Times New Roman" w:hAnsi="Times New Roman" w:cs="Times New Roman"/>
                <w:lang w:eastAsia="en-US"/>
              </w:rPr>
            </w:pPr>
          </w:p>
        </w:tc>
        <w:tc>
          <w:tcPr>
            <w:tcW w:w="1488" w:type="dxa"/>
            <w:gridSpan w:val="2"/>
            <w:tcBorders>
              <w:top w:val="single" w:sz="4" w:space="0" w:color="auto"/>
              <w:left w:val="nil"/>
              <w:bottom w:val="single" w:sz="4" w:space="0" w:color="auto"/>
              <w:right w:val="single" w:sz="4" w:space="0" w:color="auto"/>
            </w:tcBorders>
            <w:shd w:val="clear" w:color="auto" w:fill="auto"/>
            <w:noWrap/>
            <w:vAlign w:val="center"/>
          </w:tcPr>
          <w:p w14:paraId="5F5E9AED" w14:textId="77777777" w:rsidR="00C20981" w:rsidRPr="008E2F75" w:rsidRDefault="00C20981" w:rsidP="00C11B8A">
            <w:pPr>
              <w:jc w:val="right"/>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6A68D0" w14:textId="0810CEC8" w:rsidR="00C20981" w:rsidRPr="008E2F75" w:rsidRDefault="005B141D" w:rsidP="00C11B8A">
            <w:pPr>
              <w:rPr>
                <w:rFonts w:ascii="Times New Roman" w:eastAsia="Times New Roman" w:hAnsi="Times New Roman" w:cs="Times New Roman"/>
                <w:color w:val="000000"/>
              </w:rPr>
            </w:pPr>
            <w:r w:rsidRPr="008E2F75">
              <w:rPr>
                <w:rFonts w:ascii="Times New Roman" w:eastAsia="Times New Roman" w:hAnsi="Times New Roman" w:cs="Times New Roman"/>
                <w:color w:val="000000"/>
              </w:rPr>
              <w:t>250000</w:t>
            </w:r>
          </w:p>
        </w:tc>
      </w:tr>
      <w:tr w:rsidR="00847907" w:rsidRPr="00C11B8A" w14:paraId="62E49C0E" w14:textId="77777777" w:rsidTr="00D83530">
        <w:trPr>
          <w:trHeight w:val="408"/>
        </w:trPr>
        <w:tc>
          <w:tcPr>
            <w:tcW w:w="94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532B3D0" w14:textId="294279CB" w:rsidR="00847907" w:rsidRDefault="00847907" w:rsidP="00847907">
            <w:pPr>
              <w:jc w:val="right"/>
              <w:rPr>
                <w:rFonts w:ascii="Times New Roman" w:eastAsia="Times New Roman" w:hAnsi="Times New Roman" w:cs="Times New Roman"/>
                <w:color w:val="000000"/>
              </w:rPr>
            </w:pPr>
            <w:r>
              <w:rPr>
                <w:rFonts w:ascii="Times New Roman" w:eastAsia="Times New Roman" w:hAnsi="Times New Roman" w:cs="Times New Roman"/>
                <w:color w:val="000000"/>
              </w:rPr>
              <w:t>Viso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290D01" w14:textId="3C98DC8D" w:rsidR="00847907" w:rsidRDefault="00D83530" w:rsidP="00C11B8A">
            <w:pPr>
              <w:rPr>
                <w:rFonts w:ascii="Times New Roman" w:eastAsia="Times New Roman" w:hAnsi="Times New Roman" w:cs="Times New Roman"/>
                <w:color w:val="000000"/>
              </w:rPr>
            </w:pPr>
            <w:r>
              <w:rPr>
                <w:rFonts w:ascii="Times New Roman" w:eastAsia="Times New Roman" w:hAnsi="Times New Roman" w:cs="Times New Roman"/>
                <w:color w:val="000000"/>
              </w:rPr>
              <w:t>11</w:t>
            </w:r>
            <w:r w:rsidR="00847907">
              <w:rPr>
                <w:rFonts w:ascii="Times New Roman" w:eastAsia="Times New Roman" w:hAnsi="Times New Roman" w:cs="Times New Roman"/>
                <w:color w:val="000000"/>
              </w:rPr>
              <w:t xml:space="preserve"> </w:t>
            </w:r>
            <w:r w:rsidR="007D5E2C">
              <w:rPr>
                <w:rFonts w:ascii="Times New Roman" w:eastAsia="Times New Roman" w:hAnsi="Times New Roman" w:cs="Times New Roman"/>
                <w:color w:val="000000"/>
              </w:rPr>
              <w:t>4</w:t>
            </w:r>
            <w:r w:rsidR="00847907">
              <w:rPr>
                <w:rFonts w:ascii="Times New Roman" w:eastAsia="Times New Roman" w:hAnsi="Times New Roman" w:cs="Times New Roman"/>
                <w:color w:val="000000"/>
              </w:rPr>
              <w:t>50 000</w:t>
            </w:r>
          </w:p>
        </w:tc>
      </w:tr>
    </w:tbl>
    <w:p w14:paraId="7CBB84FE" w14:textId="2D522E21" w:rsidR="00AD0059" w:rsidRDefault="00C11B8A" w:rsidP="00153975">
      <w:pPr>
        <w:rPr>
          <w:rFonts w:ascii="Times New Roman" w:hAnsi="Times New Roman" w:cs="Times New Roman"/>
          <w:b/>
          <w:bCs/>
        </w:rPr>
      </w:pPr>
      <w:r w:rsidRPr="00C11B8A">
        <w:rPr>
          <w:rFonts w:ascii="Times New Roman" w:hAnsi="Times New Roman" w:cs="Times New Roman"/>
          <w:b/>
          <w:bCs/>
        </w:rPr>
        <w:fldChar w:fldCharType="end"/>
      </w:r>
    </w:p>
    <w:p w14:paraId="38DA6CAC" w14:textId="088E2B36" w:rsidR="00D83530" w:rsidRDefault="00D83530">
      <w:pPr>
        <w:spacing w:after="160" w:line="259" w:lineRule="auto"/>
        <w:rPr>
          <w:rFonts w:ascii="Times New Roman" w:hAnsi="Times New Roman" w:cs="Times New Roman"/>
          <w:b/>
          <w:bCs/>
        </w:rPr>
      </w:pPr>
      <w:r>
        <w:rPr>
          <w:rFonts w:ascii="Times New Roman" w:hAnsi="Times New Roman" w:cs="Times New Roman"/>
          <w:b/>
          <w:bCs/>
        </w:rPr>
        <w:br w:type="page"/>
      </w:r>
    </w:p>
    <w:p w14:paraId="742F3767" w14:textId="767F9F13" w:rsidR="00C11B8A" w:rsidRDefault="00C11B8A" w:rsidP="00153975">
      <w:pPr>
        <w:rPr>
          <w:rFonts w:ascii="Times New Roman" w:hAnsi="Times New Roman" w:cs="Times New Roman"/>
          <w:b/>
          <w:bCs/>
        </w:rPr>
      </w:pPr>
      <w:r w:rsidRPr="00C11B8A">
        <w:rPr>
          <w:rFonts w:ascii="Times New Roman" w:hAnsi="Times New Roman" w:cs="Times New Roman"/>
          <w:b/>
          <w:bCs/>
        </w:rPr>
        <w:lastRenderedPageBreak/>
        <w:t>Nr. 04.3.2-LVPA-K-102 „Šilumos tiekimo tinklų modernizavimas ir plėtra“</w:t>
      </w:r>
    </w:p>
    <w:p w14:paraId="4894FF0C" w14:textId="17093E7D" w:rsidR="00C11B8A" w:rsidRPr="005F724A" w:rsidRDefault="00C11B8A" w:rsidP="00153975">
      <w:pPr>
        <w:rPr>
          <w:rFonts w:ascii="Times New Roman" w:hAnsi="Times New Roman" w:cs="Times New Roman"/>
          <w:b/>
          <w:bCs/>
        </w:rPr>
      </w:pPr>
    </w:p>
    <w:tbl>
      <w:tblPr>
        <w:tblW w:w="10196" w:type="dxa"/>
        <w:tblLook w:val="04A0" w:firstRow="1" w:lastRow="0" w:firstColumn="1" w:lastColumn="0" w:noHBand="0" w:noVBand="1"/>
      </w:tblPr>
      <w:tblGrid>
        <w:gridCol w:w="3220"/>
        <w:gridCol w:w="4708"/>
        <w:gridCol w:w="2268"/>
      </w:tblGrid>
      <w:tr w:rsidR="00C11B8A" w:rsidRPr="005F724A" w14:paraId="096521D8" w14:textId="77777777" w:rsidTr="00DD16A3">
        <w:trPr>
          <w:trHeight w:val="900"/>
        </w:trPr>
        <w:tc>
          <w:tcPr>
            <w:tcW w:w="3220" w:type="dxa"/>
            <w:tcBorders>
              <w:top w:val="single" w:sz="8" w:space="0" w:color="auto"/>
              <w:left w:val="single" w:sz="8" w:space="0" w:color="auto"/>
              <w:bottom w:val="nil"/>
              <w:right w:val="nil"/>
            </w:tcBorders>
            <w:shd w:val="clear" w:color="auto" w:fill="auto"/>
            <w:noWrap/>
            <w:vAlign w:val="center"/>
            <w:hideMark/>
          </w:tcPr>
          <w:p w14:paraId="2B171470"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Įmonės pavadinimas</w:t>
            </w:r>
          </w:p>
        </w:tc>
        <w:tc>
          <w:tcPr>
            <w:tcW w:w="4708" w:type="dxa"/>
            <w:tcBorders>
              <w:top w:val="single" w:sz="8" w:space="0" w:color="auto"/>
              <w:left w:val="single" w:sz="8" w:space="0" w:color="auto"/>
              <w:bottom w:val="nil"/>
              <w:right w:val="single" w:sz="8" w:space="0" w:color="auto"/>
            </w:tcBorders>
            <w:shd w:val="clear" w:color="auto" w:fill="auto"/>
            <w:noWrap/>
            <w:vAlign w:val="center"/>
            <w:hideMark/>
          </w:tcPr>
          <w:p w14:paraId="2F77CDE0"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Trumpas projekto aprašymas</w:t>
            </w:r>
          </w:p>
        </w:tc>
        <w:tc>
          <w:tcPr>
            <w:tcW w:w="2268" w:type="dxa"/>
            <w:tcBorders>
              <w:top w:val="single" w:sz="8" w:space="0" w:color="auto"/>
              <w:left w:val="nil"/>
              <w:bottom w:val="nil"/>
              <w:right w:val="single" w:sz="8" w:space="0" w:color="auto"/>
            </w:tcBorders>
            <w:shd w:val="clear" w:color="auto" w:fill="auto"/>
            <w:vAlign w:val="center"/>
            <w:hideMark/>
          </w:tcPr>
          <w:p w14:paraId="2221E544" w14:textId="77777777"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Bendra</w:t>
            </w:r>
            <w:r w:rsidRPr="005F724A">
              <w:rPr>
                <w:rFonts w:ascii="Times New Roman" w:eastAsia="Times New Roman" w:hAnsi="Times New Roman" w:cs="Times New Roman"/>
                <w:color w:val="000000"/>
              </w:rPr>
              <w:br/>
              <w:t>projekto</w:t>
            </w:r>
            <w:r w:rsidRPr="005F724A">
              <w:rPr>
                <w:rFonts w:ascii="Times New Roman" w:eastAsia="Times New Roman" w:hAnsi="Times New Roman" w:cs="Times New Roman"/>
                <w:color w:val="000000"/>
              </w:rPr>
              <w:br/>
              <w:t>vertė</w:t>
            </w:r>
          </w:p>
        </w:tc>
      </w:tr>
      <w:tr w:rsidR="00C11B8A" w:rsidRPr="005F724A" w14:paraId="644E489C" w14:textId="77777777" w:rsidTr="00DD16A3">
        <w:trPr>
          <w:trHeight w:val="315"/>
        </w:trPr>
        <w:tc>
          <w:tcPr>
            <w:tcW w:w="3220" w:type="dxa"/>
            <w:tcBorders>
              <w:top w:val="nil"/>
              <w:left w:val="single" w:sz="8" w:space="0" w:color="auto"/>
              <w:bottom w:val="single" w:sz="8" w:space="0" w:color="auto"/>
              <w:right w:val="nil"/>
            </w:tcBorders>
            <w:shd w:val="clear" w:color="auto" w:fill="auto"/>
            <w:noWrap/>
            <w:vAlign w:val="center"/>
            <w:hideMark/>
          </w:tcPr>
          <w:p w14:paraId="07D02188"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 </w:t>
            </w:r>
          </w:p>
        </w:tc>
        <w:tc>
          <w:tcPr>
            <w:tcW w:w="4708" w:type="dxa"/>
            <w:tcBorders>
              <w:top w:val="nil"/>
              <w:left w:val="single" w:sz="8" w:space="0" w:color="auto"/>
              <w:bottom w:val="single" w:sz="8" w:space="0" w:color="auto"/>
              <w:right w:val="single" w:sz="8" w:space="0" w:color="auto"/>
            </w:tcBorders>
            <w:shd w:val="clear" w:color="auto" w:fill="auto"/>
            <w:noWrap/>
            <w:vAlign w:val="center"/>
            <w:hideMark/>
          </w:tcPr>
          <w:p w14:paraId="56A30B83"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 </w:t>
            </w:r>
          </w:p>
        </w:tc>
        <w:tc>
          <w:tcPr>
            <w:tcW w:w="2268" w:type="dxa"/>
            <w:tcBorders>
              <w:top w:val="nil"/>
              <w:left w:val="nil"/>
              <w:bottom w:val="single" w:sz="8" w:space="0" w:color="auto"/>
              <w:right w:val="single" w:sz="8" w:space="0" w:color="auto"/>
            </w:tcBorders>
            <w:shd w:val="clear" w:color="auto" w:fill="auto"/>
            <w:noWrap/>
            <w:vAlign w:val="center"/>
            <w:hideMark/>
          </w:tcPr>
          <w:p w14:paraId="47FD87C4" w14:textId="77777777"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Eur be PVM</w:t>
            </w:r>
          </w:p>
        </w:tc>
      </w:tr>
      <w:tr w:rsidR="00D80361" w:rsidRPr="005F724A" w14:paraId="61D5D437" w14:textId="77777777" w:rsidTr="00D80361">
        <w:trPr>
          <w:trHeight w:val="274"/>
        </w:trPr>
        <w:tc>
          <w:tcPr>
            <w:tcW w:w="10196" w:type="dxa"/>
            <w:gridSpan w:val="3"/>
            <w:tcBorders>
              <w:top w:val="nil"/>
              <w:left w:val="single" w:sz="4" w:space="0" w:color="auto"/>
              <w:bottom w:val="single" w:sz="4" w:space="0" w:color="auto"/>
              <w:right w:val="single" w:sz="4" w:space="0" w:color="auto"/>
            </w:tcBorders>
            <w:shd w:val="clear" w:color="auto" w:fill="auto"/>
            <w:noWrap/>
            <w:vAlign w:val="center"/>
          </w:tcPr>
          <w:p w14:paraId="5D09F3AB" w14:textId="17CCF0B8" w:rsidR="00D80361" w:rsidRPr="005F724A" w:rsidRDefault="00D80361" w:rsidP="00C11B8A">
            <w:pPr>
              <w:jc w:val="center"/>
              <w:rPr>
                <w:rFonts w:ascii="Times New Roman" w:eastAsia="Times New Roman" w:hAnsi="Times New Roman" w:cs="Times New Roman"/>
                <w:i/>
                <w:iCs/>
                <w:color w:val="000000"/>
              </w:rPr>
            </w:pPr>
            <w:r w:rsidRPr="005F724A">
              <w:rPr>
                <w:rFonts w:ascii="Times New Roman" w:eastAsia="Times New Roman" w:hAnsi="Times New Roman" w:cs="Times New Roman"/>
                <w:i/>
                <w:iCs/>
                <w:color w:val="000000"/>
              </w:rPr>
              <w:t>Modernizavimas</w:t>
            </w:r>
          </w:p>
        </w:tc>
      </w:tr>
      <w:tr w:rsidR="00C11B8A" w:rsidRPr="005F724A" w14:paraId="24CD9A30" w14:textId="77777777" w:rsidTr="00DD16A3">
        <w:trPr>
          <w:trHeight w:val="6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A4483C8"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"Šalčininkų šilumos tinklai"</w:t>
            </w:r>
          </w:p>
        </w:tc>
        <w:tc>
          <w:tcPr>
            <w:tcW w:w="4708" w:type="dxa"/>
            <w:tcBorders>
              <w:top w:val="nil"/>
              <w:left w:val="nil"/>
              <w:bottom w:val="single" w:sz="4" w:space="0" w:color="auto"/>
              <w:right w:val="single" w:sz="4" w:space="0" w:color="auto"/>
            </w:tcBorders>
            <w:shd w:val="clear" w:color="auto" w:fill="auto"/>
            <w:vAlign w:val="center"/>
            <w:hideMark/>
          </w:tcPr>
          <w:p w14:paraId="218053D8"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1,4 km magistralinio tinklo keitimas. DN 250</w:t>
            </w:r>
            <w:r w:rsidRPr="005F724A">
              <w:rPr>
                <w:rFonts w:ascii="Times New Roman" w:eastAsia="Times New Roman" w:hAnsi="Times New Roman" w:cs="Times New Roman"/>
                <w:color w:val="000000"/>
              </w:rPr>
              <w:br/>
              <w:t>Investicija 1,1 mln eur</w:t>
            </w:r>
          </w:p>
        </w:tc>
        <w:tc>
          <w:tcPr>
            <w:tcW w:w="2268" w:type="dxa"/>
            <w:tcBorders>
              <w:top w:val="nil"/>
              <w:left w:val="nil"/>
              <w:bottom w:val="single" w:sz="4" w:space="0" w:color="auto"/>
              <w:right w:val="single" w:sz="4" w:space="0" w:color="auto"/>
            </w:tcBorders>
            <w:shd w:val="clear" w:color="auto" w:fill="auto"/>
            <w:noWrap/>
            <w:vAlign w:val="center"/>
            <w:hideMark/>
          </w:tcPr>
          <w:p w14:paraId="531D442F" w14:textId="77777777"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1100000</w:t>
            </w:r>
          </w:p>
        </w:tc>
      </w:tr>
      <w:tr w:rsidR="00C11B8A" w:rsidRPr="005F724A" w14:paraId="57A858C0" w14:textId="77777777" w:rsidTr="00DD16A3">
        <w:trPr>
          <w:trHeight w:val="6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EA0F87A"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"Visagino energija"</w:t>
            </w:r>
          </w:p>
        </w:tc>
        <w:tc>
          <w:tcPr>
            <w:tcW w:w="4708" w:type="dxa"/>
            <w:tcBorders>
              <w:top w:val="nil"/>
              <w:left w:val="nil"/>
              <w:bottom w:val="single" w:sz="4" w:space="0" w:color="auto"/>
              <w:right w:val="single" w:sz="4" w:space="0" w:color="auto"/>
            </w:tcBorders>
            <w:shd w:val="clear" w:color="auto" w:fill="auto"/>
            <w:vAlign w:val="center"/>
            <w:hideMark/>
          </w:tcPr>
          <w:p w14:paraId="310BE7B0" w14:textId="77777777" w:rsidR="0057310C" w:rsidRPr="005F724A" w:rsidRDefault="0057310C" w:rsidP="0057310C">
            <w:pPr>
              <w:rPr>
                <w:rFonts w:ascii="Times New Roman" w:hAnsi="Times New Roman" w:cs="Times New Roman"/>
              </w:rPr>
            </w:pPr>
            <w:r w:rsidRPr="005F724A">
              <w:rPr>
                <w:rFonts w:ascii="Times New Roman" w:hAnsi="Times New Roman" w:cs="Times New Roman"/>
              </w:rPr>
              <w:t xml:space="preserve">Rekonstruojama būtų šilumos tinklai nuo DN32 mm iki DN400 mm skersmens, bendras trasos ilgis – apie 2 550 m. </w:t>
            </w:r>
          </w:p>
          <w:p w14:paraId="006966BF" w14:textId="4F84B476" w:rsidR="00C11B8A" w:rsidRPr="005F724A" w:rsidRDefault="00C11B8A" w:rsidP="00C11B8A">
            <w:pPr>
              <w:rPr>
                <w:rFonts w:ascii="Times New Roman" w:eastAsia="Times New Roman" w:hAnsi="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14:paraId="66975BC4" w14:textId="77777777"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2000000</w:t>
            </w:r>
          </w:p>
        </w:tc>
      </w:tr>
      <w:tr w:rsidR="00C11B8A" w:rsidRPr="005F724A" w14:paraId="33EB4EF9" w14:textId="77777777" w:rsidTr="00D8036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061B136"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"Jonavos šilumos tinklai"</w:t>
            </w:r>
          </w:p>
        </w:tc>
        <w:tc>
          <w:tcPr>
            <w:tcW w:w="4708" w:type="dxa"/>
            <w:tcBorders>
              <w:top w:val="nil"/>
              <w:left w:val="nil"/>
              <w:bottom w:val="single" w:sz="4" w:space="0" w:color="auto"/>
              <w:right w:val="single" w:sz="4" w:space="0" w:color="auto"/>
            </w:tcBorders>
            <w:shd w:val="clear" w:color="auto" w:fill="auto"/>
            <w:noWrap/>
            <w:vAlign w:val="center"/>
            <w:hideMark/>
          </w:tcPr>
          <w:p w14:paraId="6ED8614C"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300 m. ilgio atkarpa DN200 Preliminarus lėšų poreikis 360 tūkst.eur</w:t>
            </w:r>
          </w:p>
        </w:tc>
        <w:tc>
          <w:tcPr>
            <w:tcW w:w="2268" w:type="dxa"/>
            <w:tcBorders>
              <w:top w:val="nil"/>
              <w:left w:val="nil"/>
              <w:bottom w:val="single" w:sz="4" w:space="0" w:color="auto"/>
              <w:right w:val="single" w:sz="4" w:space="0" w:color="auto"/>
            </w:tcBorders>
            <w:shd w:val="clear" w:color="auto" w:fill="auto"/>
            <w:noWrap/>
            <w:vAlign w:val="center"/>
            <w:hideMark/>
          </w:tcPr>
          <w:p w14:paraId="7E198409" w14:textId="77777777"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360000</w:t>
            </w:r>
          </w:p>
        </w:tc>
      </w:tr>
      <w:tr w:rsidR="00ED4831" w:rsidRPr="005F724A" w14:paraId="0E4DFB6F" w14:textId="77777777" w:rsidTr="0045425D">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AD7D" w14:textId="77777777" w:rsidR="00ED4831" w:rsidRPr="005F724A" w:rsidRDefault="00ED4831" w:rsidP="0045425D">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„Alytaus šilumos tinklai“</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14:paraId="214A5EF7" w14:textId="77777777" w:rsidR="00ED4831" w:rsidRPr="005F724A" w:rsidRDefault="00ED4831" w:rsidP="0045425D">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 xml:space="preserve"> planuoja šiemet atlikti šilumos tiekimo tinklų rekonstrukciją dviems ruožams. Numatomas bendras trasų ilgis 206 m. Numatoma suma - 171.410 eur. Įgyvendinimo terminas – iki ateinančio šildymo sezono. Pirkimo procedūros jau pradėtos.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D29F94E" w14:textId="77777777" w:rsidR="00ED4831" w:rsidRPr="005F724A" w:rsidRDefault="00ED4831" w:rsidP="0045425D">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171410</w:t>
            </w:r>
          </w:p>
        </w:tc>
      </w:tr>
      <w:tr w:rsidR="00ED4831" w:rsidRPr="005F724A" w14:paraId="45445BF9"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952CA" w14:textId="604871AC" w:rsidR="00ED4831" w:rsidRPr="005F724A" w:rsidRDefault="00ED4831"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„Klaipėdos energija“</w:t>
            </w:r>
          </w:p>
        </w:tc>
        <w:tc>
          <w:tcPr>
            <w:tcW w:w="4708" w:type="dxa"/>
            <w:tcBorders>
              <w:top w:val="single" w:sz="4" w:space="0" w:color="auto"/>
              <w:left w:val="nil"/>
              <w:bottom w:val="single" w:sz="4" w:space="0" w:color="auto"/>
              <w:right w:val="single" w:sz="4" w:space="0" w:color="auto"/>
            </w:tcBorders>
            <w:shd w:val="clear" w:color="auto" w:fill="auto"/>
            <w:vAlign w:val="center"/>
          </w:tcPr>
          <w:p w14:paraId="55E9F3DC" w14:textId="5677B5E0" w:rsidR="00ED4831" w:rsidRPr="005F724A" w:rsidRDefault="00ED4831" w:rsidP="00C11B8A">
            <w:pPr>
              <w:rPr>
                <w:rFonts w:ascii="Times New Roman" w:eastAsia="Times New Roman" w:hAnsi="Times New Roman" w:cs="Times New Roman"/>
                <w:color w:val="000000"/>
              </w:rPr>
            </w:pPr>
            <w:r w:rsidRPr="005F724A">
              <w:rPr>
                <w:rFonts w:ascii="Times New Roman" w:hAnsi="Times New Roman" w:cs="Times New Roman"/>
                <w:lang w:eastAsia="en-US"/>
              </w:rPr>
              <w:t>Senų vamzdynų keitimas, monitoringas ir apskaita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3D2F18" w14:textId="39D844EE" w:rsidR="00ED4831" w:rsidRPr="005F724A" w:rsidRDefault="00ED4831"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6000000</w:t>
            </w:r>
          </w:p>
        </w:tc>
      </w:tr>
      <w:tr w:rsidR="00C11B8A" w:rsidRPr="005F724A" w14:paraId="7B176110"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6A1E"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„Alytaus šilumos tinklai“</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14:paraId="1990DB90" w14:textId="77777777" w:rsidR="00C11B8A" w:rsidRPr="005F724A" w:rsidRDefault="00C11B8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 xml:space="preserve"> planuoja šiemet atlikti šilumos tiekimo tinklų rekonstrukciją dviems ruožams. Numatomas bendras trasų ilgis 206 m. Numatoma suma - 171.410 eur. Įgyvendinimo terminas – iki ateinančio šildymo sezono. Pirkimo procedūros jau pradėtos.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543F4E8" w14:textId="64F5E6FF" w:rsidR="00C11B8A" w:rsidRPr="005F724A" w:rsidRDefault="00C11B8A"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171</w:t>
            </w:r>
            <w:r w:rsidR="00D80361" w:rsidRPr="005F724A">
              <w:rPr>
                <w:rFonts w:ascii="Times New Roman" w:eastAsia="Times New Roman" w:hAnsi="Times New Roman" w:cs="Times New Roman"/>
                <w:color w:val="000000"/>
              </w:rPr>
              <w:t>410</w:t>
            </w:r>
          </w:p>
        </w:tc>
      </w:tr>
      <w:tr w:rsidR="002F1F1B" w:rsidRPr="005F724A" w14:paraId="655CE30C"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35D3" w14:textId="5E3AA0C7" w:rsidR="002F1F1B" w:rsidRPr="005F724A" w:rsidRDefault="002F1F1B"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Vilniaus šilumos tinklai</w:t>
            </w:r>
          </w:p>
        </w:tc>
        <w:tc>
          <w:tcPr>
            <w:tcW w:w="4708" w:type="dxa"/>
            <w:tcBorders>
              <w:top w:val="single" w:sz="4" w:space="0" w:color="auto"/>
              <w:left w:val="nil"/>
              <w:bottom w:val="single" w:sz="4" w:space="0" w:color="auto"/>
              <w:right w:val="single" w:sz="4" w:space="0" w:color="auto"/>
            </w:tcBorders>
            <w:shd w:val="clear" w:color="auto" w:fill="auto"/>
            <w:vAlign w:val="center"/>
          </w:tcPr>
          <w:p w14:paraId="22C012B6" w14:textId="77777777" w:rsidR="002F1F1B" w:rsidRPr="00DA30B5" w:rsidRDefault="002F1F1B" w:rsidP="002F1F1B">
            <w:pPr>
              <w:rPr>
                <w:rFonts w:ascii="Times New Roman" w:hAnsi="Times New Roman" w:cs="Times New Roman"/>
                <w:lang w:eastAsia="en-US"/>
              </w:rPr>
            </w:pPr>
            <w:r w:rsidRPr="00DA30B5">
              <w:rPr>
                <w:rFonts w:ascii="Times New Roman" w:hAnsi="Times New Roman" w:cs="Times New Roman"/>
                <w:lang w:eastAsia="en-US"/>
              </w:rPr>
              <w:t>Šilumos tinklų rekonstravimas</w:t>
            </w:r>
          </w:p>
          <w:p w14:paraId="1EBA0E13" w14:textId="77777777" w:rsidR="002F1F1B" w:rsidRPr="00DA30B5" w:rsidRDefault="002F1F1B" w:rsidP="00C11B8A">
            <w:pPr>
              <w:rPr>
                <w:rFonts w:ascii="Times New Roman" w:hAnsi="Times New Roman" w:cs="Times New Roman"/>
                <w:lang w:eastAsia="en-US"/>
              </w:rPr>
            </w:pPr>
            <w:r w:rsidRPr="00DA30B5">
              <w:rPr>
                <w:rFonts w:ascii="Times New Roman" w:hAnsi="Times New Roman" w:cs="Times New Roman"/>
                <w:lang w:eastAsia="en-US"/>
              </w:rPr>
              <w:t>projekto įgyvendinimas užtrūktų nuo 1,5 iki 2 metų.</w:t>
            </w:r>
          </w:p>
          <w:p w14:paraId="076B9514" w14:textId="77777777" w:rsidR="00DA30B5" w:rsidRPr="00DA30B5" w:rsidRDefault="00DA30B5" w:rsidP="00DA30B5">
            <w:pPr>
              <w:rPr>
                <w:rFonts w:ascii="Times New Roman" w:eastAsia="Times New Roman" w:hAnsi="Times New Roman" w:cs="Times New Roman"/>
                <w:lang w:eastAsia="en-US"/>
              </w:rPr>
            </w:pPr>
            <w:r w:rsidRPr="00DA30B5">
              <w:rPr>
                <w:rFonts w:ascii="Times New Roman" w:eastAsia="Times New Roman" w:hAnsi="Times New Roman" w:cs="Times New Roman"/>
                <w:lang w:eastAsia="en-US"/>
              </w:rPr>
              <w:t>Visus 412 km rekonstruoti gali kainuoti apie 100 mln. EUR. Gavus finansavimą iki 2022 metų pabaigos ko gero realistiška būtų užbaigti projektų už 20-25 mln. EUR</w:t>
            </w:r>
          </w:p>
          <w:p w14:paraId="2FC9B11A" w14:textId="4BD753E3" w:rsidR="00DA30B5" w:rsidRPr="00DA30B5" w:rsidRDefault="00DA30B5" w:rsidP="00C11B8A">
            <w:pPr>
              <w:rPr>
                <w:rFonts w:ascii="Times New Roman" w:eastAsia="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9BF6ED" w14:textId="1B83741B" w:rsidR="002F1F1B" w:rsidRPr="005F724A" w:rsidRDefault="00FC6B61"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Kol kas ne</w:t>
            </w:r>
            <w:r w:rsidR="002D49B9" w:rsidRPr="005F724A">
              <w:rPr>
                <w:rFonts w:ascii="Times New Roman" w:eastAsia="Times New Roman" w:hAnsi="Times New Roman" w:cs="Times New Roman"/>
                <w:color w:val="000000"/>
              </w:rPr>
              <w:t>įsivertinę</w:t>
            </w:r>
            <w:r w:rsidR="007C2A3C" w:rsidRPr="005F724A">
              <w:rPr>
                <w:rFonts w:ascii="Times New Roman" w:eastAsia="Times New Roman" w:hAnsi="Times New Roman" w:cs="Times New Roman"/>
                <w:color w:val="000000"/>
              </w:rPr>
              <w:t xml:space="preserve"> preliminariai apie 25 mln.eur</w:t>
            </w:r>
          </w:p>
        </w:tc>
      </w:tr>
      <w:tr w:rsidR="00FC6B61" w:rsidRPr="005F724A" w14:paraId="1FF1402D"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A402E" w14:textId="4B884EB1" w:rsidR="00FC6B61" w:rsidRPr="005F724A" w:rsidRDefault="00FC6B61"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Molėtų šiluma</w:t>
            </w:r>
          </w:p>
        </w:tc>
        <w:tc>
          <w:tcPr>
            <w:tcW w:w="4708" w:type="dxa"/>
            <w:tcBorders>
              <w:top w:val="single" w:sz="4" w:space="0" w:color="auto"/>
              <w:left w:val="nil"/>
              <w:bottom w:val="single" w:sz="4" w:space="0" w:color="auto"/>
              <w:right w:val="single" w:sz="4" w:space="0" w:color="auto"/>
            </w:tcBorders>
            <w:shd w:val="clear" w:color="auto" w:fill="auto"/>
            <w:vAlign w:val="center"/>
          </w:tcPr>
          <w:p w14:paraId="10BD1781" w14:textId="7482DA7E" w:rsidR="00FC6B61" w:rsidRPr="005F724A" w:rsidRDefault="00FC6B61" w:rsidP="002F1F1B">
            <w:pPr>
              <w:rPr>
                <w:rFonts w:ascii="Times New Roman" w:hAnsi="Times New Roman" w:cs="Times New Roman"/>
                <w:lang w:eastAsia="en-US"/>
              </w:rPr>
            </w:pPr>
            <w:r w:rsidRPr="005F724A">
              <w:rPr>
                <w:rFonts w:ascii="Times New Roman" w:hAnsi="Times New Roman" w:cs="Times New Roman"/>
                <w:lang w:eastAsia="en-US"/>
              </w:rPr>
              <w:t>Liepų kvartalo šilumos tiekimo tinklų rekonstrukcija ( preliminarus šilumos tinklų ilgis-330m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13B6DD4" w14:textId="2DFB52E1" w:rsidR="00FC6B61" w:rsidRPr="005F724A" w:rsidRDefault="00FC6B61" w:rsidP="00C11B8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1</w:t>
            </w:r>
            <w:r w:rsidR="002D49B9" w:rsidRPr="005F724A">
              <w:rPr>
                <w:rFonts w:ascii="Times New Roman" w:eastAsia="Times New Roman" w:hAnsi="Times New Roman" w:cs="Times New Roman"/>
                <w:color w:val="000000"/>
              </w:rPr>
              <w:t>8</w:t>
            </w:r>
            <w:r w:rsidRPr="005F724A">
              <w:rPr>
                <w:rFonts w:ascii="Times New Roman" w:eastAsia="Times New Roman" w:hAnsi="Times New Roman" w:cs="Times New Roman"/>
                <w:color w:val="000000"/>
              </w:rPr>
              <w:t>0000</w:t>
            </w:r>
          </w:p>
        </w:tc>
      </w:tr>
      <w:tr w:rsidR="00C31D2A" w:rsidRPr="005F724A" w14:paraId="1A3EC00F"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12CF" w14:textId="002A3949" w:rsidR="00C31D2A" w:rsidRPr="005F724A" w:rsidRDefault="00C31D2A"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Molėtų šiluma</w:t>
            </w:r>
          </w:p>
        </w:tc>
        <w:tc>
          <w:tcPr>
            <w:tcW w:w="4708" w:type="dxa"/>
            <w:tcBorders>
              <w:top w:val="single" w:sz="4" w:space="0" w:color="auto"/>
              <w:left w:val="nil"/>
              <w:bottom w:val="single" w:sz="4" w:space="0" w:color="auto"/>
              <w:right w:val="single" w:sz="4" w:space="0" w:color="auto"/>
            </w:tcBorders>
            <w:shd w:val="clear" w:color="auto" w:fill="auto"/>
            <w:vAlign w:val="center"/>
          </w:tcPr>
          <w:p w14:paraId="456189B5" w14:textId="02F3A536" w:rsidR="00C31D2A" w:rsidRPr="005F724A" w:rsidRDefault="00C31D2A" w:rsidP="002F1F1B">
            <w:pPr>
              <w:rPr>
                <w:rFonts w:ascii="Times New Roman" w:hAnsi="Times New Roman" w:cs="Times New Roman"/>
              </w:rPr>
            </w:pPr>
            <w:r w:rsidRPr="005F724A">
              <w:rPr>
                <w:rFonts w:ascii="Times New Roman" w:eastAsia="Times New Roman" w:hAnsi="Times New Roman" w:cs="Times New Roman"/>
              </w:rPr>
              <w:t>Jaunimo g-vės Molėtuose  tinklų rekonstrukcija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ECBDEB" w14:textId="1C892347" w:rsidR="00C31D2A" w:rsidRPr="005F724A" w:rsidRDefault="00C31D2A" w:rsidP="00C11B8A">
            <w:pPr>
              <w:jc w:val="center"/>
              <w:rPr>
                <w:rFonts w:ascii="Times New Roman" w:hAnsi="Times New Roman" w:cs="Times New Roman"/>
              </w:rPr>
            </w:pPr>
            <w:r w:rsidRPr="005F724A">
              <w:rPr>
                <w:rFonts w:ascii="Times New Roman" w:hAnsi="Times New Roman" w:cs="Times New Roman"/>
              </w:rPr>
              <w:t>22000</w:t>
            </w:r>
          </w:p>
        </w:tc>
      </w:tr>
      <w:tr w:rsidR="002D49B9" w:rsidRPr="005F724A" w14:paraId="77DB240C" w14:textId="77777777" w:rsidTr="00D80361">
        <w:trPr>
          <w:trHeight w:val="9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1F717" w14:textId="2F877950" w:rsidR="002D49B9" w:rsidRPr="005F724A" w:rsidRDefault="002D49B9" w:rsidP="00C11B8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UAB „Utenos šilumos tinklai“</w:t>
            </w:r>
          </w:p>
        </w:tc>
        <w:tc>
          <w:tcPr>
            <w:tcW w:w="4708" w:type="dxa"/>
            <w:tcBorders>
              <w:top w:val="single" w:sz="4" w:space="0" w:color="auto"/>
              <w:left w:val="nil"/>
              <w:bottom w:val="single" w:sz="4" w:space="0" w:color="auto"/>
              <w:right w:val="single" w:sz="4" w:space="0" w:color="auto"/>
            </w:tcBorders>
            <w:shd w:val="clear" w:color="auto" w:fill="auto"/>
            <w:vAlign w:val="center"/>
          </w:tcPr>
          <w:p w14:paraId="5DF11B20" w14:textId="79625694" w:rsidR="002D49B9" w:rsidRPr="005F724A" w:rsidRDefault="002D49B9" w:rsidP="002F1F1B">
            <w:pPr>
              <w:rPr>
                <w:rFonts w:ascii="Times New Roman" w:hAnsi="Times New Roman" w:cs="Times New Roman"/>
                <w:lang w:eastAsia="en-US"/>
              </w:rPr>
            </w:pPr>
            <w:r w:rsidRPr="005F724A">
              <w:rPr>
                <w:rFonts w:ascii="Times New Roman" w:hAnsi="Times New Roman" w:cs="Times New Roman"/>
              </w:rPr>
              <w:t>Šilumos tiekimo atšakos nuo ŠK-50 iki ŠK-55 rekonstrukcija (860 m)</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5AA7870" w14:textId="755CEA47" w:rsidR="002D49B9" w:rsidRPr="005F724A" w:rsidRDefault="002D49B9" w:rsidP="00C11B8A">
            <w:pPr>
              <w:jc w:val="center"/>
              <w:rPr>
                <w:rFonts w:ascii="Times New Roman" w:eastAsia="Times New Roman" w:hAnsi="Times New Roman" w:cs="Times New Roman"/>
                <w:color w:val="000000"/>
              </w:rPr>
            </w:pPr>
            <w:r w:rsidRPr="005F724A">
              <w:rPr>
                <w:rFonts w:ascii="Times New Roman" w:hAnsi="Times New Roman" w:cs="Times New Roman"/>
              </w:rPr>
              <w:t>115000</w:t>
            </w:r>
          </w:p>
        </w:tc>
      </w:tr>
      <w:tr w:rsidR="00C31D2A" w:rsidRPr="005F724A" w14:paraId="780B1F43" w14:textId="77777777" w:rsidTr="007D5279">
        <w:trPr>
          <w:trHeight w:val="29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573E" w14:textId="57C7CC46"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bottom"/>
          </w:tcPr>
          <w:p w14:paraId="0DA6ABEC" w14:textId="728E0A05"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nuo ŠK 3Ž-10A-1 iki ŠK 3Ž-10A-10 Rimvydo g., Kaunas (realus vykdymas 2021 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3604" w14:textId="4584490D" w:rsidR="00C31D2A" w:rsidRPr="005F724A" w:rsidRDefault="00C31D2A" w:rsidP="00C31D2A">
            <w:pPr>
              <w:jc w:val="center"/>
              <w:rPr>
                <w:rFonts w:ascii="Times New Roman" w:hAnsi="Times New Roman" w:cs="Times New Roman"/>
              </w:rPr>
            </w:pPr>
            <w:r w:rsidRPr="005F724A">
              <w:rPr>
                <w:rFonts w:ascii="Times New Roman" w:hAnsi="Times New Roman" w:cs="Times New Roman"/>
              </w:rPr>
              <w:t>224 000</w:t>
            </w:r>
          </w:p>
        </w:tc>
      </w:tr>
      <w:tr w:rsidR="00C31D2A" w:rsidRPr="005F724A" w14:paraId="4C9EC8F4"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6BA42" w14:textId="3BD58974"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7B645AC0" w14:textId="0276FADE"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2Ž-21 ÷ ŠK 2Ž-26 K. Baršausko g., Kaunas (realus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3FA83CA" w14:textId="7EF35E4C" w:rsidR="00C31D2A" w:rsidRPr="005F724A" w:rsidRDefault="00C31D2A" w:rsidP="00C31D2A">
            <w:pPr>
              <w:jc w:val="center"/>
              <w:rPr>
                <w:rFonts w:ascii="Times New Roman" w:hAnsi="Times New Roman" w:cs="Times New Roman"/>
              </w:rPr>
            </w:pPr>
            <w:r w:rsidRPr="005F724A">
              <w:rPr>
                <w:rFonts w:ascii="Times New Roman" w:hAnsi="Times New Roman" w:cs="Times New Roman"/>
              </w:rPr>
              <w:t>570 000</w:t>
            </w:r>
          </w:p>
        </w:tc>
      </w:tr>
      <w:tr w:rsidR="00C31D2A" w:rsidRPr="005F724A" w14:paraId="30437A5C"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09FB1" w14:textId="0A06EE8D"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113B43E3" w14:textId="2982D8F6"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2Ž-33A ÷ ŠK 2Ž-33A-8 ir tarp ŠK 3Ž-33A ÷ 3Ž-34-5(realus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29A8153C" w14:textId="59757CFF" w:rsidR="00C31D2A" w:rsidRPr="005F724A" w:rsidRDefault="00C31D2A" w:rsidP="00C31D2A">
            <w:pPr>
              <w:jc w:val="center"/>
              <w:rPr>
                <w:rFonts w:ascii="Times New Roman" w:hAnsi="Times New Roman" w:cs="Times New Roman"/>
              </w:rPr>
            </w:pPr>
            <w:r w:rsidRPr="005F724A">
              <w:rPr>
                <w:rFonts w:ascii="Times New Roman" w:hAnsi="Times New Roman" w:cs="Times New Roman"/>
              </w:rPr>
              <w:t>820 000</w:t>
            </w:r>
          </w:p>
        </w:tc>
      </w:tr>
      <w:tr w:rsidR="00C31D2A" w:rsidRPr="005F724A" w14:paraId="6FBD0462"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9042" w14:textId="46FA4EAB"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lastRenderedPageBreak/>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71B11A8D" w14:textId="2DAECFD0"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3Ž-15-6 ÷ ŠK 3Ž-23-17B, P. Vaičaičio g., Kaunas (</w:t>
            </w:r>
            <w:r w:rsidRPr="005F724A">
              <w:rPr>
                <w:rFonts w:ascii="Times New Roman" w:hAnsi="Times New Roman" w:cs="Times New Roman"/>
                <w:b/>
                <w:bCs/>
              </w:rPr>
              <w:t>realus vykdymas 2020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3254869D" w14:textId="0B49385A" w:rsidR="00C31D2A" w:rsidRPr="005F724A" w:rsidRDefault="00C31D2A" w:rsidP="00C31D2A">
            <w:pPr>
              <w:jc w:val="center"/>
              <w:rPr>
                <w:rFonts w:ascii="Times New Roman" w:hAnsi="Times New Roman" w:cs="Times New Roman"/>
              </w:rPr>
            </w:pPr>
            <w:r w:rsidRPr="005F724A">
              <w:rPr>
                <w:rFonts w:ascii="Times New Roman" w:hAnsi="Times New Roman" w:cs="Times New Roman"/>
              </w:rPr>
              <w:t>780 000</w:t>
            </w:r>
          </w:p>
        </w:tc>
      </w:tr>
      <w:tr w:rsidR="00C31D2A" w:rsidRPr="005F724A" w14:paraId="44F5982A"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9B32" w14:textId="0BA8DFD9"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1889B2FF" w14:textId="1BCA25B2"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3Ž-1B ÷ ŠK 3Ž-4 Studentų g.,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5A48E57" w14:textId="130395E3" w:rsidR="00C31D2A" w:rsidRPr="005F724A" w:rsidRDefault="00C31D2A" w:rsidP="00C31D2A">
            <w:pPr>
              <w:jc w:val="center"/>
              <w:rPr>
                <w:rFonts w:ascii="Times New Roman" w:hAnsi="Times New Roman" w:cs="Times New Roman"/>
              </w:rPr>
            </w:pPr>
            <w:r w:rsidRPr="005F724A">
              <w:rPr>
                <w:rFonts w:ascii="Times New Roman" w:hAnsi="Times New Roman" w:cs="Times New Roman"/>
              </w:rPr>
              <w:t>430 000</w:t>
            </w:r>
          </w:p>
        </w:tc>
      </w:tr>
      <w:tr w:rsidR="00C31D2A" w:rsidRPr="005F724A" w14:paraId="3986CBB8"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3EA46" w14:textId="3157A0F9"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739F7703" w14:textId="3514DD5B"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7K-1 ÷ ŠK 8K-32 K. Griniaus g.,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7A5AA65" w14:textId="0B99D9FE" w:rsidR="00C31D2A" w:rsidRPr="005F724A" w:rsidRDefault="00C31D2A" w:rsidP="00C31D2A">
            <w:pPr>
              <w:jc w:val="center"/>
              <w:rPr>
                <w:rFonts w:ascii="Times New Roman" w:hAnsi="Times New Roman" w:cs="Times New Roman"/>
              </w:rPr>
            </w:pPr>
            <w:r w:rsidRPr="005F724A">
              <w:rPr>
                <w:rFonts w:ascii="Times New Roman" w:hAnsi="Times New Roman" w:cs="Times New Roman"/>
              </w:rPr>
              <w:t>360 000</w:t>
            </w:r>
          </w:p>
        </w:tc>
      </w:tr>
      <w:tr w:rsidR="00C31D2A" w:rsidRPr="005F724A" w14:paraId="54A7EE8B"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9C29" w14:textId="0FC26241"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1DB3C4BC" w14:textId="7C7CAEAB"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6Ž-3 ÷ ŠK 6Ž-8 Tvirtovės al.,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48F3318" w14:textId="284CA56A" w:rsidR="00C31D2A" w:rsidRPr="005F724A" w:rsidRDefault="00C31D2A" w:rsidP="00C31D2A">
            <w:pPr>
              <w:jc w:val="center"/>
              <w:rPr>
                <w:rFonts w:ascii="Times New Roman" w:hAnsi="Times New Roman" w:cs="Times New Roman"/>
              </w:rPr>
            </w:pPr>
            <w:r w:rsidRPr="005F724A">
              <w:rPr>
                <w:rFonts w:ascii="Times New Roman" w:hAnsi="Times New Roman" w:cs="Times New Roman"/>
              </w:rPr>
              <w:t>660 000</w:t>
            </w:r>
          </w:p>
        </w:tc>
      </w:tr>
      <w:tr w:rsidR="00C31D2A" w:rsidRPr="005F724A" w14:paraId="1E2C9BF3"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BCA39" w14:textId="2F400C24"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5D39BEE7" w14:textId="5645C251"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5Ž-1÷ ŠK 5Ž-4-1 Chemijos pr ,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B5D87BA" w14:textId="1F729991" w:rsidR="00C31D2A" w:rsidRPr="005F724A" w:rsidRDefault="00C31D2A" w:rsidP="00C31D2A">
            <w:pPr>
              <w:jc w:val="center"/>
              <w:rPr>
                <w:rFonts w:ascii="Times New Roman" w:hAnsi="Times New Roman" w:cs="Times New Roman"/>
              </w:rPr>
            </w:pPr>
            <w:r w:rsidRPr="005F724A">
              <w:rPr>
                <w:rFonts w:ascii="Times New Roman" w:hAnsi="Times New Roman" w:cs="Times New Roman"/>
              </w:rPr>
              <w:t>1 030 000</w:t>
            </w:r>
          </w:p>
        </w:tc>
      </w:tr>
      <w:tr w:rsidR="00C31D2A" w:rsidRPr="005F724A" w14:paraId="1FD01450"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A6B8F" w14:textId="471E8137"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652D328D" w14:textId="4D3C825B"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1T-5A ÷ B-36, B-37, V. Krėvės pr.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1F930C1" w14:textId="0A7A2326" w:rsidR="00C31D2A" w:rsidRPr="005F724A" w:rsidRDefault="00C31D2A" w:rsidP="00C31D2A">
            <w:pPr>
              <w:jc w:val="center"/>
              <w:rPr>
                <w:rFonts w:ascii="Times New Roman" w:hAnsi="Times New Roman" w:cs="Times New Roman"/>
              </w:rPr>
            </w:pPr>
            <w:r w:rsidRPr="005F724A">
              <w:rPr>
                <w:rFonts w:ascii="Times New Roman" w:hAnsi="Times New Roman" w:cs="Times New Roman"/>
              </w:rPr>
              <w:t>290 000</w:t>
            </w:r>
          </w:p>
        </w:tc>
      </w:tr>
      <w:tr w:rsidR="00C31D2A" w:rsidRPr="005F724A" w14:paraId="64A18F84"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C8A9C" w14:textId="78500766"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5EEE4A27" w14:textId="2561AA3D" w:rsidR="00C31D2A" w:rsidRPr="005F724A" w:rsidRDefault="00C31D2A" w:rsidP="00C31D2A">
            <w:pPr>
              <w:rPr>
                <w:rFonts w:ascii="Times New Roman" w:hAnsi="Times New Roman" w:cs="Times New Roman"/>
              </w:rPr>
            </w:pPr>
            <w:r w:rsidRPr="005F724A">
              <w:rPr>
                <w:rFonts w:ascii="Times New Roman" w:hAnsi="Times New Roman" w:cs="Times New Roman"/>
              </w:rPr>
              <w:t>Šilumos tiekimo tinklų rekonstravimas tarp ŠK 6T-2A ÷ ŠK 6T-3 Jotvingių g.,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69F9EF2" w14:textId="0AA3299F" w:rsidR="00C31D2A" w:rsidRPr="005F724A" w:rsidRDefault="00C31D2A" w:rsidP="00C31D2A">
            <w:pPr>
              <w:jc w:val="center"/>
              <w:rPr>
                <w:rFonts w:ascii="Times New Roman" w:hAnsi="Times New Roman" w:cs="Times New Roman"/>
              </w:rPr>
            </w:pPr>
            <w:r w:rsidRPr="005F724A">
              <w:rPr>
                <w:rFonts w:ascii="Times New Roman" w:hAnsi="Times New Roman" w:cs="Times New Roman"/>
              </w:rPr>
              <w:t>530 000</w:t>
            </w:r>
          </w:p>
        </w:tc>
      </w:tr>
      <w:tr w:rsidR="00C31D2A" w:rsidRPr="005F724A" w14:paraId="7E6ADC25"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45DAB" w14:textId="3138CDE4" w:rsidR="00C31D2A" w:rsidRPr="00DB7015" w:rsidRDefault="00C31D2A" w:rsidP="00C31D2A">
            <w:pPr>
              <w:rPr>
                <w:rFonts w:ascii="Times New Roman" w:eastAsia="Times New Roman" w:hAnsi="Times New Roman" w:cs="Times New Roman"/>
                <w:color w:val="000000"/>
                <w:sz w:val="24"/>
                <w:szCs w:val="24"/>
              </w:rPr>
            </w:pPr>
            <w:r w:rsidRPr="00DB7015">
              <w:rPr>
                <w:rFonts w:ascii="Times New Roman" w:eastAsia="Times New Roman" w:hAnsi="Times New Roman" w:cs="Times New Roman"/>
                <w:color w:val="000000"/>
                <w:sz w:val="24"/>
                <w:szCs w:val="24"/>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0AFA14F5" w14:textId="2ECC9D15" w:rsidR="00C31D2A" w:rsidRPr="00DB7015" w:rsidRDefault="00C31D2A" w:rsidP="00C31D2A">
            <w:pPr>
              <w:rPr>
                <w:rFonts w:ascii="Times New Roman" w:hAnsi="Times New Roman" w:cs="Times New Roman"/>
                <w:sz w:val="24"/>
                <w:szCs w:val="24"/>
              </w:rPr>
            </w:pPr>
            <w:r w:rsidRPr="00DB7015">
              <w:rPr>
                <w:rFonts w:ascii="Times New Roman" w:hAnsi="Times New Roman" w:cs="Times New Roman"/>
                <w:sz w:val="24"/>
                <w:szCs w:val="24"/>
              </w:rPr>
              <w:t>Šilumos tiekimo tinklų rekonstravimas tarp ŠK 6T-9 ÷ ŠK 6T-13 Baltų pr.,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3702B873" w14:textId="308070CF" w:rsidR="00C31D2A" w:rsidRPr="00DB7015" w:rsidRDefault="00C31D2A" w:rsidP="00C31D2A">
            <w:pPr>
              <w:jc w:val="center"/>
              <w:rPr>
                <w:rFonts w:ascii="Times New Roman" w:hAnsi="Times New Roman" w:cs="Times New Roman"/>
                <w:sz w:val="24"/>
                <w:szCs w:val="24"/>
              </w:rPr>
            </w:pPr>
            <w:r w:rsidRPr="00DB7015">
              <w:rPr>
                <w:rFonts w:ascii="Times New Roman" w:hAnsi="Times New Roman" w:cs="Times New Roman"/>
                <w:sz w:val="24"/>
                <w:szCs w:val="24"/>
              </w:rPr>
              <w:t>1 250 000</w:t>
            </w:r>
          </w:p>
        </w:tc>
      </w:tr>
      <w:tr w:rsidR="00C31D2A" w:rsidRPr="005F724A" w14:paraId="232E0DF1"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1A48C" w14:textId="6B3F64CA" w:rsidR="00C31D2A" w:rsidRPr="00DB7015" w:rsidRDefault="00C31D2A" w:rsidP="00C31D2A">
            <w:pPr>
              <w:rPr>
                <w:rFonts w:ascii="Times New Roman" w:eastAsia="Times New Roman" w:hAnsi="Times New Roman" w:cs="Times New Roman"/>
                <w:color w:val="000000"/>
                <w:sz w:val="24"/>
                <w:szCs w:val="24"/>
              </w:rPr>
            </w:pPr>
            <w:r w:rsidRPr="00DB7015">
              <w:rPr>
                <w:rFonts w:ascii="Times New Roman" w:eastAsia="Times New Roman" w:hAnsi="Times New Roman" w:cs="Times New Roman"/>
                <w:color w:val="000000"/>
                <w:sz w:val="24"/>
                <w:szCs w:val="24"/>
              </w:rPr>
              <w:t>AB „Kauno energija“</w:t>
            </w:r>
          </w:p>
        </w:tc>
        <w:tc>
          <w:tcPr>
            <w:tcW w:w="4708" w:type="dxa"/>
            <w:tcBorders>
              <w:top w:val="nil"/>
              <w:left w:val="single" w:sz="4" w:space="0" w:color="auto"/>
              <w:bottom w:val="single" w:sz="4" w:space="0" w:color="auto"/>
              <w:right w:val="single" w:sz="4" w:space="0" w:color="auto"/>
            </w:tcBorders>
            <w:shd w:val="clear" w:color="auto" w:fill="auto"/>
            <w:vAlign w:val="center"/>
          </w:tcPr>
          <w:p w14:paraId="20129BA7" w14:textId="7AB30DEF" w:rsidR="00C31D2A" w:rsidRPr="00DB7015" w:rsidRDefault="00C31D2A" w:rsidP="00C31D2A">
            <w:pPr>
              <w:rPr>
                <w:rFonts w:ascii="Times New Roman" w:hAnsi="Times New Roman" w:cs="Times New Roman"/>
                <w:sz w:val="24"/>
                <w:szCs w:val="24"/>
              </w:rPr>
            </w:pPr>
            <w:r w:rsidRPr="00DB7015">
              <w:rPr>
                <w:rFonts w:ascii="Times New Roman" w:hAnsi="Times New Roman" w:cs="Times New Roman"/>
                <w:sz w:val="24"/>
                <w:szCs w:val="24"/>
              </w:rPr>
              <w:t>Šilumos tiekimo tinklų rekonstravimas tarp ŠK 5K-7 ÷ ŠK 5K-21 Karaliaus Mindaugo pr. , Kaunas(realus vykdymas 2021 m.)</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4EA14D6" w14:textId="4A7489F1" w:rsidR="00C31D2A" w:rsidRPr="00DB7015" w:rsidRDefault="00C31D2A" w:rsidP="00C31D2A">
            <w:pPr>
              <w:jc w:val="center"/>
              <w:rPr>
                <w:rFonts w:ascii="Times New Roman" w:hAnsi="Times New Roman" w:cs="Times New Roman"/>
                <w:sz w:val="24"/>
                <w:szCs w:val="24"/>
              </w:rPr>
            </w:pPr>
            <w:r w:rsidRPr="00DB7015">
              <w:rPr>
                <w:rFonts w:ascii="Times New Roman" w:hAnsi="Times New Roman" w:cs="Times New Roman"/>
                <w:sz w:val="24"/>
                <w:szCs w:val="24"/>
              </w:rPr>
              <w:t>3 450 000</w:t>
            </w:r>
          </w:p>
        </w:tc>
      </w:tr>
      <w:tr w:rsidR="00C31D2A" w:rsidRPr="005F724A" w14:paraId="5C6A9BF5" w14:textId="77777777" w:rsidTr="007D5279">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5D828" w14:textId="412F9EEE" w:rsidR="00C31D2A" w:rsidRPr="00DB7015" w:rsidRDefault="00C31D2A" w:rsidP="00C31D2A">
            <w:pPr>
              <w:rPr>
                <w:rFonts w:ascii="Times New Roman" w:eastAsia="Times New Roman" w:hAnsi="Times New Roman" w:cs="Times New Roman"/>
                <w:color w:val="000000"/>
                <w:sz w:val="24"/>
                <w:szCs w:val="24"/>
              </w:rPr>
            </w:pPr>
            <w:r w:rsidRPr="00DB7015">
              <w:rPr>
                <w:rFonts w:ascii="Times New Roman" w:eastAsia="Times New Roman" w:hAnsi="Times New Roman" w:cs="Times New Roman"/>
                <w:color w:val="000000"/>
                <w:sz w:val="24"/>
                <w:szCs w:val="24"/>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25124462" w14:textId="7AA93C98" w:rsidR="00C31D2A" w:rsidRPr="00DB7015" w:rsidRDefault="00C31D2A" w:rsidP="00C31D2A">
            <w:pPr>
              <w:rPr>
                <w:rFonts w:ascii="Times New Roman" w:hAnsi="Times New Roman" w:cs="Times New Roman"/>
                <w:sz w:val="24"/>
                <w:szCs w:val="24"/>
              </w:rPr>
            </w:pPr>
            <w:r w:rsidRPr="00DB7015">
              <w:rPr>
                <w:rFonts w:ascii="Times New Roman" w:hAnsi="Times New Roman" w:cs="Times New Roman"/>
                <w:sz w:val="24"/>
                <w:szCs w:val="24"/>
              </w:rPr>
              <w:t>Šilumos tiekimo tinklų rekonstravimas tarp ŠK 4K-6 ir ŠK 4K-7, A. Juozapavičiaus pr. 139A, Kaunas (</w:t>
            </w:r>
            <w:r w:rsidRPr="00DB7015">
              <w:rPr>
                <w:rFonts w:ascii="Times New Roman" w:hAnsi="Times New Roman" w:cs="Times New Roman"/>
                <w:b/>
                <w:bCs/>
                <w:sz w:val="24"/>
                <w:szCs w:val="24"/>
              </w:rPr>
              <w:t>realus vykdymas 2020 m.)</w:t>
            </w:r>
            <w:r w:rsidRPr="00DB7015">
              <w:rPr>
                <w:rFonts w:ascii="Times New Roman" w:hAnsi="Times New Roman" w:cs="Times New Roman"/>
                <w:sz w:val="24"/>
                <w:szCs w:val="24"/>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8D632E0" w14:textId="73DCCD19" w:rsidR="00C31D2A" w:rsidRPr="00DB7015" w:rsidRDefault="00C31D2A" w:rsidP="00C31D2A">
            <w:pPr>
              <w:jc w:val="center"/>
              <w:rPr>
                <w:rFonts w:ascii="Times New Roman" w:hAnsi="Times New Roman" w:cs="Times New Roman"/>
                <w:sz w:val="24"/>
                <w:szCs w:val="24"/>
              </w:rPr>
            </w:pPr>
            <w:r w:rsidRPr="00DB7015">
              <w:rPr>
                <w:rFonts w:ascii="Times New Roman" w:hAnsi="Times New Roman" w:cs="Times New Roman"/>
                <w:sz w:val="24"/>
                <w:szCs w:val="24"/>
              </w:rPr>
              <w:t>260 000</w:t>
            </w:r>
          </w:p>
        </w:tc>
      </w:tr>
      <w:tr w:rsidR="00C31D2A" w:rsidRPr="005F724A" w14:paraId="0E74FDDD" w14:textId="77777777" w:rsidTr="00C31D2A">
        <w:trPr>
          <w:trHeight w:val="239"/>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2C13" w14:textId="471C9789" w:rsidR="00C31D2A" w:rsidRPr="00DB7015" w:rsidRDefault="00DB7015" w:rsidP="00C31D2A">
            <w:pPr>
              <w:rPr>
                <w:rFonts w:ascii="Times New Roman" w:eastAsia="Times New Roman" w:hAnsi="Times New Roman" w:cs="Times New Roman"/>
                <w:color w:val="000000"/>
                <w:sz w:val="24"/>
                <w:szCs w:val="24"/>
              </w:rPr>
            </w:pPr>
            <w:r w:rsidRPr="00DB7015">
              <w:rPr>
                <w:rFonts w:ascii="Times New Roman" w:eastAsia="Times New Roman" w:hAnsi="Times New Roman" w:cs="Times New Roman"/>
                <w:color w:val="000000"/>
                <w:sz w:val="24"/>
                <w:szCs w:val="24"/>
              </w:rPr>
              <w:t>UAB „Radviliškio šiluma“</w:t>
            </w:r>
          </w:p>
        </w:tc>
        <w:tc>
          <w:tcPr>
            <w:tcW w:w="4708" w:type="dxa"/>
            <w:tcBorders>
              <w:top w:val="single" w:sz="4" w:space="0" w:color="auto"/>
              <w:left w:val="nil"/>
              <w:bottom w:val="single" w:sz="4" w:space="0" w:color="auto"/>
              <w:right w:val="single" w:sz="4" w:space="0" w:color="auto"/>
            </w:tcBorders>
            <w:shd w:val="clear" w:color="auto" w:fill="auto"/>
            <w:vAlign w:val="center"/>
          </w:tcPr>
          <w:p w14:paraId="2E15BDF4" w14:textId="532E5C04" w:rsidR="00C31D2A" w:rsidRPr="00DB7015" w:rsidRDefault="00DB7015" w:rsidP="00DB7015">
            <w:pPr>
              <w:rPr>
                <w:rFonts w:ascii="Times New Roman" w:hAnsi="Times New Roman" w:cs="Times New Roman"/>
                <w:sz w:val="24"/>
                <w:szCs w:val="24"/>
              </w:rPr>
            </w:pPr>
            <w:r w:rsidRPr="00DB7015">
              <w:rPr>
                <w:rFonts w:ascii="Times New Roman" w:eastAsia="Times New Roman" w:hAnsi="Times New Roman" w:cs="Times New Roman"/>
                <w:sz w:val="24"/>
                <w:szCs w:val="24"/>
              </w:rPr>
              <w:t>ŠT modernizavimas:</w:t>
            </w:r>
            <w:r w:rsidRPr="00DB7015">
              <w:rPr>
                <w:rFonts w:ascii="Times New Roman" w:eastAsia="Times New Roman" w:hAnsi="Times New Roman" w:cs="Times New Roman"/>
                <w:sz w:val="24"/>
                <w:szCs w:val="24"/>
              </w:rPr>
              <w:t xml:space="preserve"> 630 m.  80 diametro trasų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3250672" w14:textId="4C3C453F" w:rsidR="00C31D2A" w:rsidRPr="00DB7015" w:rsidRDefault="00DB7015" w:rsidP="00C31D2A">
            <w:pPr>
              <w:jc w:val="center"/>
              <w:rPr>
                <w:rFonts w:ascii="Times New Roman" w:hAnsi="Times New Roman" w:cs="Times New Roman"/>
                <w:sz w:val="24"/>
                <w:szCs w:val="24"/>
              </w:rPr>
            </w:pPr>
            <w:r w:rsidRPr="00DB7015">
              <w:rPr>
                <w:rFonts w:ascii="Times New Roman" w:hAnsi="Times New Roman" w:cs="Times New Roman"/>
                <w:sz w:val="24"/>
                <w:szCs w:val="24"/>
              </w:rPr>
              <w:t>250000</w:t>
            </w:r>
          </w:p>
        </w:tc>
      </w:tr>
      <w:tr w:rsidR="00C31D2A" w:rsidRPr="005F724A" w14:paraId="5BB1A210" w14:textId="77777777" w:rsidTr="005E27EF">
        <w:trPr>
          <w:trHeight w:val="233"/>
        </w:trPr>
        <w:tc>
          <w:tcPr>
            <w:tcW w:w="7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92206" w14:textId="3A69071A" w:rsidR="00C31D2A" w:rsidRPr="005F724A" w:rsidRDefault="00C31D2A" w:rsidP="00C31D2A">
            <w:pPr>
              <w:jc w:val="right"/>
              <w:rPr>
                <w:rFonts w:ascii="Times New Roman" w:hAnsi="Times New Roman" w:cs="Times New Roman"/>
                <w:lang w:eastAsia="en-US"/>
              </w:rPr>
            </w:pPr>
            <w:r w:rsidRPr="005F724A">
              <w:rPr>
                <w:rFonts w:ascii="Times New Roman" w:hAnsi="Times New Roman" w:cs="Times New Roman"/>
                <w:lang w:eastAsia="en-US"/>
              </w:rPr>
              <w:t>Viso: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72B1AD8" w14:textId="70612BFD" w:rsidR="00C31D2A" w:rsidRPr="005F724A" w:rsidRDefault="007C2A3C" w:rsidP="00C31D2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45</w:t>
            </w:r>
            <w:r w:rsidR="00847907" w:rsidRPr="005F724A">
              <w:rPr>
                <w:rFonts w:ascii="Times New Roman" w:eastAsia="Times New Roman" w:hAnsi="Times New Roman" w:cs="Times New Roman"/>
                <w:color w:val="000000"/>
              </w:rPr>
              <w:t> </w:t>
            </w:r>
            <w:r w:rsidR="00D71EF4" w:rsidRPr="005F724A">
              <w:rPr>
                <w:rFonts w:ascii="Times New Roman" w:eastAsia="Times New Roman" w:hAnsi="Times New Roman" w:cs="Times New Roman"/>
                <w:color w:val="000000"/>
              </w:rPr>
              <w:t>60</w:t>
            </w:r>
            <w:r w:rsidR="00C31D2A" w:rsidRPr="005F724A">
              <w:rPr>
                <w:rFonts w:ascii="Times New Roman" w:eastAsia="Times New Roman" w:hAnsi="Times New Roman" w:cs="Times New Roman"/>
                <w:color w:val="000000"/>
              </w:rPr>
              <w:t>0</w:t>
            </w:r>
            <w:r w:rsidR="00847907" w:rsidRPr="005F724A">
              <w:rPr>
                <w:rFonts w:ascii="Times New Roman" w:eastAsia="Times New Roman" w:hAnsi="Times New Roman" w:cs="Times New Roman"/>
                <w:color w:val="000000"/>
              </w:rPr>
              <w:t xml:space="preserve"> </w:t>
            </w:r>
            <w:r w:rsidR="00C31D2A" w:rsidRPr="005F724A">
              <w:rPr>
                <w:rFonts w:ascii="Times New Roman" w:eastAsia="Times New Roman" w:hAnsi="Times New Roman" w:cs="Times New Roman"/>
                <w:color w:val="000000"/>
              </w:rPr>
              <w:t>000</w:t>
            </w:r>
          </w:p>
        </w:tc>
      </w:tr>
      <w:tr w:rsidR="00C31D2A" w:rsidRPr="005F724A" w14:paraId="663B126C" w14:textId="77777777" w:rsidTr="00B0344A">
        <w:trPr>
          <w:trHeight w:val="250"/>
        </w:trPr>
        <w:tc>
          <w:tcPr>
            <w:tcW w:w="10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6EA84B" w14:textId="4406177E" w:rsidR="00C31D2A" w:rsidRPr="005F724A" w:rsidRDefault="00C31D2A" w:rsidP="00C31D2A">
            <w:pPr>
              <w:jc w:val="center"/>
              <w:rPr>
                <w:rFonts w:ascii="Times New Roman" w:eastAsia="Times New Roman" w:hAnsi="Times New Roman" w:cs="Times New Roman"/>
                <w:i/>
                <w:iCs/>
                <w:color w:val="000000"/>
              </w:rPr>
            </w:pPr>
            <w:r w:rsidRPr="005F724A">
              <w:rPr>
                <w:rFonts w:ascii="Times New Roman" w:eastAsia="Times New Roman" w:hAnsi="Times New Roman" w:cs="Times New Roman"/>
                <w:i/>
                <w:iCs/>
                <w:color w:val="000000"/>
              </w:rPr>
              <w:t>Plėtra</w:t>
            </w:r>
          </w:p>
        </w:tc>
      </w:tr>
      <w:tr w:rsidR="00C31D2A" w:rsidRPr="005F724A" w14:paraId="3701B60E" w14:textId="77777777" w:rsidTr="00847907">
        <w:trPr>
          <w:trHeight w:val="54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4B1D" w14:textId="54BA1B52" w:rsidR="00C31D2A" w:rsidRPr="005F724A" w:rsidRDefault="00C31D2A" w:rsidP="00C31D2A">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„Klaipėdos energija“</w:t>
            </w:r>
          </w:p>
        </w:tc>
        <w:tc>
          <w:tcPr>
            <w:tcW w:w="4708" w:type="dxa"/>
            <w:tcBorders>
              <w:top w:val="single" w:sz="4" w:space="0" w:color="auto"/>
              <w:left w:val="nil"/>
              <w:bottom w:val="single" w:sz="4" w:space="0" w:color="auto"/>
              <w:right w:val="single" w:sz="4" w:space="0" w:color="auto"/>
            </w:tcBorders>
            <w:shd w:val="clear" w:color="auto" w:fill="auto"/>
            <w:vAlign w:val="center"/>
          </w:tcPr>
          <w:p w14:paraId="1F974398" w14:textId="795C13F7" w:rsidR="00C31D2A" w:rsidRPr="005F724A" w:rsidRDefault="00C31D2A" w:rsidP="00C31D2A">
            <w:pPr>
              <w:rPr>
                <w:rFonts w:ascii="Times New Roman" w:eastAsia="Times New Roman" w:hAnsi="Times New Roman" w:cs="Times New Roman"/>
                <w:color w:val="000000"/>
              </w:rPr>
            </w:pPr>
            <w:r w:rsidRPr="005F724A">
              <w:rPr>
                <w:rFonts w:ascii="Times New Roman" w:hAnsi="Times New Roman" w:cs="Times New Roman"/>
                <w:lang w:eastAsia="en-US"/>
              </w:rPr>
              <w:t>Naujų vartotojų  pajungimas, vamzdynai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08F092" w14:textId="1CF0248C" w:rsidR="00C31D2A" w:rsidRPr="005F724A" w:rsidRDefault="00C31D2A" w:rsidP="00C31D2A">
            <w:pPr>
              <w:jc w:val="center"/>
              <w:rPr>
                <w:rFonts w:ascii="Times New Roman" w:eastAsia="Times New Roman" w:hAnsi="Times New Roman" w:cs="Times New Roman"/>
                <w:color w:val="000000"/>
              </w:rPr>
            </w:pPr>
            <w:r w:rsidRPr="005F724A">
              <w:rPr>
                <w:rFonts w:ascii="Times New Roman" w:eastAsia="Times New Roman" w:hAnsi="Times New Roman" w:cs="Times New Roman"/>
                <w:color w:val="000000"/>
              </w:rPr>
              <w:t>4000000</w:t>
            </w:r>
          </w:p>
        </w:tc>
      </w:tr>
      <w:tr w:rsidR="00F73209" w:rsidRPr="005F724A" w14:paraId="3D0E0B2D" w14:textId="77777777" w:rsidTr="00295762">
        <w:trPr>
          <w:trHeight w:val="38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4E08" w14:textId="1E27FA4C" w:rsidR="00F73209" w:rsidRPr="005F724A" w:rsidRDefault="00F73209" w:rsidP="00F73209">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bottom"/>
          </w:tcPr>
          <w:p w14:paraId="694238B5" w14:textId="64799B01" w:rsidR="00F73209" w:rsidRPr="005F724A" w:rsidRDefault="00F73209" w:rsidP="00F73209">
            <w:pPr>
              <w:rPr>
                <w:rFonts w:ascii="Times New Roman" w:hAnsi="Times New Roman" w:cs="Times New Roman"/>
                <w:lang w:eastAsia="en-US"/>
              </w:rPr>
            </w:pPr>
            <w:r w:rsidRPr="005F724A">
              <w:rPr>
                <w:rFonts w:ascii="Times New Roman" w:hAnsi="Times New Roman" w:cs="Times New Roman"/>
              </w:rPr>
              <w:t xml:space="preserve">ŠTT statyba į Sargėnus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739D" w14:textId="0274A2B3" w:rsidR="00F73209" w:rsidRPr="005F724A" w:rsidRDefault="00F73209" w:rsidP="00F73209">
            <w:pPr>
              <w:jc w:val="center"/>
              <w:rPr>
                <w:rFonts w:ascii="Times New Roman" w:eastAsia="Times New Roman" w:hAnsi="Times New Roman" w:cs="Times New Roman"/>
                <w:color w:val="000000"/>
              </w:rPr>
            </w:pPr>
            <w:r w:rsidRPr="005F724A">
              <w:rPr>
                <w:rFonts w:ascii="Times New Roman" w:hAnsi="Times New Roman" w:cs="Times New Roman"/>
              </w:rPr>
              <w:t>400 000</w:t>
            </w:r>
          </w:p>
        </w:tc>
      </w:tr>
      <w:tr w:rsidR="00F73209" w:rsidRPr="005F724A" w14:paraId="3DF3DD62" w14:textId="77777777" w:rsidTr="00295762">
        <w:trPr>
          <w:trHeight w:val="38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BC640" w14:textId="6FBCC0AF" w:rsidR="00F73209" w:rsidRPr="005F724A" w:rsidRDefault="00F73209" w:rsidP="00F73209">
            <w:pPr>
              <w:rPr>
                <w:rFonts w:ascii="Times New Roman" w:eastAsia="Times New Roman" w:hAnsi="Times New Roman" w:cs="Times New Roman"/>
                <w:color w:val="000000"/>
              </w:rPr>
            </w:pPr>
            <w:r w:rsidRPr="005F724A">
              <w:rPr>
                <w:rFonts w:ascii="Times New Roman" w:eastAsia="Times New Roman" w:hAnsi="Times New Roman" w:cs="Times New Roman"/>
                <w:color w:val="000000"/>
              </w:rPr>
              <w:t>AB „Kauno energija“</w:t>
            </w:r>
          </w:p>
        </w:tc>
        <w:tc>
          <w:tcPr>
            <w:tcW w:w="4708" w:type="dxa"/>
            <w:tcBorders>
              <w:top w:val="nil"/>
              <w:left w:val="single" w:sz="4" w:space="0" w:color="auto"/>
              <w:bottom w:val="single" w:sz="4" w:space="0" w:color="auto"/>
              <w:right w:val="single" w:sz="4" w:space="0" w:color="auto"/>
            </w:tcBorders>
            <w:shd w:val="clear" w:color="auto" w:fill="auto"/>
            <w:vAlign w:val="bottom"/>
          </w:tcPr>
          <w:p w14:paraId="72014636" w14:textId="283C64C9" w:rsidR="00F73209" w:rsidRPr="005F724A" w:rsidRDefault="00F73209" w:rsidP="00F73209">
            <w:pPr>
              <w:rPr>
                <w:rFonts w:ascii="Times New Roman" w:hAnsi="Times New Roman" w:cs="Times New Roman"/>
                <w:lang w:eastAsia="en-US"/>
              </w:rPr>
            </w:pPr>
            <w:r w:rsidRPr="005F724A">
              <w:rPr>
                <w:rFonts w:ascii="Times New Roman" w:hAnsi="Times New Roman" w:cs="Times New Roman"/>
              </w:rPr>
              <w:t>ŠTT statyba į Palemoną</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35EF71F7" w14:textId="4F9260A7" w:rsidR="00F73209" w:rsidRPr="005F724A" w:rsidRDefault="00F73209" w:rsidP="00F73209">
            <w:pPr>
              <w:jc w:val="center"/>
              <w:rPr>
                <w:rFonts w:ascii="Times New Roman" w:eastAsia="Times New Roman" w:hAnsi="Times New Roman" w:cs="Times New Roman"/>
                <w:color w:val="000000"/>
              </w:rPr>
            </w:pPr>
            <w:r w:rsidRPr="005F724A">
              <w:rPr>
                <w:rFonts w:ascii="Times New Roman" w:hAnsi="Times New Roman" w:cs="Times New Roman"/>
              </w:rPr>
              <w:t>500 000</w:t>
            </w:r>
          </w:p>
        </w:tc>
      </w:tr>
    </w:tbl>
    <w:p w14:paraId="58AEEDB1" w14:textId="7E0C8125" w:rsidR="00C11B8A" w:rsidRPr="005F724A" w:rsidRDefault="00C11B8A" w:rsidP="00153975">
      <w:pPr>
        <w:rPr>
          <w:rFonts w:ascii="Times New Roman" w:hAnsi="Times New Roman" w:cs="Times New Roman"/>
          <w:b/>
          <w:bCs/>
        </w:rPr>
      </w:pPr>
    </w:p>
    <w:p w14:paraId="6F1852E4" w14:textId="2FD5C547" w:rsidR="00D80361" w:rsidRPr="00867BBF" w:rsidRDefault="00D80361" w:rsidP="00153975">
      <w:pPr>
        <w:rPr>
          <w:rFonts w:ascii="Times New Roman" w:hAnsi="Times New Roman" w:cs="Times New Roman"/>
          <w:b/>
          <w:bCs/>
          <w:sz w:val="24"/>
          <w:szCs w:val="24"/>
        </w:rPr>
      </w:pPr>
      <w:r w:rsidRPr="00867BBF">
        <w:rPr>
          <w:rFonts w:ascii="Times New Roman" w:hAnsi="Times New Roman" w:cs="Times New Roman"/>
          <w:b/>
          <w:bCs/>
          <w:sz w:val="24"/>
          <w:szCs w:val="24"/>
        </w:rPr>
        <w:t>Nr. 04.1.1-LVPA-K-109 “Biokuro panaudojimo skatinimas šilumos energijai gaminti</w:t>
      </w:r>
      <w:r w:rsidRPr="00867BBF">
        <w:rPr>
          <w:rFonts w:ascii="Times New Roman" w:hAnsi="Times New Roman" w:cs="Times New Roman"/>
          <w:b/>
          <w:bCs/>
          <w:i/>
          <w:sz w:val="24"/>
          <w:szCs w:val="24"/>
        </w:rPr>
        <w:t>“</w:t>
      </w:r>
    </w:p>
    <w:tbl>
      <w:tblPr>
        <w:tblW w:w="8520" w:type="dxa"/>
        <w:tblLook w:val="04A0" w:firstRow="1" w:lastRow="0" w:firstColumn="1" w:lastColumn="0" w:noHBand="0" w:noVBand="1"/>
      </w:tblPr>
      <w:tblGrid>
        <w:gridCol w:w="3080"/>
        <w:gridCol w:w="4180"/>
        <w:gridCol w:w="1260"/>
      </w:tblGrid>
      <w:tr w:rsidR="00ED4831" w:rsidRPr="00867BBF" w14:paraId="0718114B" w14:textId="77777777" w:rsidTr="00ED4831">
        <w:trPr>
          <w:trHeight w:val="945"/>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9EDAD" w14:textId="77777777" w:rsidR="00ED4831" w:rsidRPr="00867BBF" w:rsidRDefault="00ED4831" w:rsidP="00ED4831">
            <w:pPr>
              <w:jc w:val="cente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Įmonės pavadinimas</w:t>
            </w:r>
          </w:p>
        </w:tc>
        <w:tc>
          <w:tcPr>
            <w:tcW w:w="4180" w:type="dxa"/>
            <w:vMerge w:val="restart"/>
            <w:tcBorders>
              <w:top w:val="single" w:sz="4" w:space="0" w:color="auto"/>
              <w:left w:val="single" w:sz="4" w:space="0" w:color="auto"/>
              <w:bottom w:val="single" w:sz="4" w:space="0" w:color="auto"/>
              <w:right w:val="nil"/>
            </w:tcBorders>
            <w:shd w:val="clear" w:color="auto" w:fill="auto"/>
            <w:vAlign w:val="center"/>
            <w:hideMark/>
          </w:tcPr>
          <w:p w14:paraId="4AAFD69F" w14:textId="77777777" w:rsidR="00ED4831" w:rsidRPr="00867BBF" w:rsidRDefault="00ED4831" w:rsidP="00ED4831">
            <w:pPr>
              <w:jc w:val="cente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Trumpas projekto aprašymas/Katilinės pavadinimas /kuro rūšis</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56C96442" w14:textId="77777777" w:rsidR="00ED4831" w:rsidRPr="00867BBF" w:rsidRDefault="00ED4831" w:rsidP="00ED4831">
            <w:pPr>
              <w:jc w:val="cente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Bendra projekto vertė</w:t>
            </w:r>
          </w:p>
        </w:tc>
      </w:tr>
      <w:tr w:rsidR="00ED4831" w:rsidRPr="00867BBF" w14:paraId="26600DBF" w14:textId="77777777" w:rsidTr="00ED4831">
        <w:trPr>
          <w:trHeight w:val="315"/>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15C3181" w14:textId="77777777" w:rsidR="00ED4831" w:rsidRPr="00867BBF" w:rsidRDefault="00ED4831" w:rsidP="00ED4831">
            <w:pPr>
              <w:rPr>
                <w:rFonts w:ascii="Times New Roman" w:eastAsia="Times New Roman" w:hAnsi="Times New Roman" w:cs="Times New Roman"/>
                <w:color w:val="000000"/>
                <w:sz w:val="24"/>
                <w:szCs w:val="24"/>
              </w:rPr>
            </w:pPr>
          </w:p>
        </w:tc>
        <w:tc>
          <w:tcPr>
            <w:tcW w:w="4180" w:type="dxa"/>
            <w:vMerge/>
            <w:tcBorders>
              <w:top w:val="single" w:sz="4" w:space="0" w:color="auto"/>
              <w:left w:val="single" w:sz="4" w:space="0" w:color="auto"/>
              <w:bottom w:val="single" w:sz="4" w:space="0" w:color="auto"/>
              <w:right w:val="nil"/>
            </w:tcBorders>
            <w:vAlign w:val="center"/>
            <w:hideMark/>
          </w:tcPr>
          <w:p w14:paraId="08E3F1BE" w14:textId="77777777" w:rsidR="00ED4831" w:rsidRPr="00867BBF" w:rsidRDefault="00ED4831" w:rsidP="00ED4831">
            <w:pPr>
              <w:rPr>
                <w:rFonts w:ascii="Times New Roman" w:eastAsia="Times New Roman" w:hAnsi="Times New Roman" w:cs="Times New Roman"/>
                <w:color w:val="000000"/>
                <w:sz w:val="24"/>
                <w:szCs w:val="24"/>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BDAB44" w14:textId="77777777" w:rsidR="00ED4831" w:rsidRPr="00867BBF" w:rsidRDefault="00ED4831" w:rsidP="00ED4831">
            <w:pPr>
              <w:jc w:val="cente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 xml:space="preserve">Eur </w:t>
            </w:r>
          </w:p>
        </w:tc>
      </w:tr>
      <w:tr w:rsidR="00ED4831" w:rsidRPr="00867BBF" w14:paraId="09550849" w14:textId="77777777" w:rsidTr="00ED4831">
        <w:trPr>
          <w:trHeight w:val="63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DFC1B26" w14:textId="77777777" w:rsidR="00ED4831" w:rsidRPr="00867BBF" w:rsidRDefault="00ED4831" w:rsidP="00ED4831">
            <w:pPr>
              <w:rPr>
                <w:rFonts w:ascii="Times New Roman" w:eastAsia="Times New Roman" w:hAnsi="Times New Roman" w:cs="Times New Roman"/>
                <w:sz w:val="24"/>
                <w:szCs w:val="24"/>
              </w:rPr>
            </w:pPr>
            <w:r w:rsidRPr="00867BBF">
              <w:rPr>
                <w:rFonts w:ascii="Times New Roman" w:eastAsia="Times New Roman" w:hAnsi="Times New Roman" w:cs="Times New Roman"/>
                <w:sz w:val="24"/>
                <w:szCs w:val="24"/>
              </w:rPr>
              <w:t>AB Klaipėdos energija</w:t>
            </w:r>
          </w:p>
        </w:tc>
        <w:tc>
          <w:tcPr>
            <w:tcW w:w="4180" w:type="dxa"/>
            <w:tcBorders>
              <w:top w:val="nil"/>
              <w:left w:val="nil"/>
              <w:bottom w:val="single" w:sz="4" w:space="0" w:color="auto"/>
              <w:right w:val="single" w:sz="4" w:space="0" w:color="auto"/>
            </w:tcBorders>
            <w:shd w:val="clear" w:color="auto" w:fill="auto"/>
            <w:vAlign w:val="center"/>
            <w:hideMark/>
          </w:tcPr>
          <w:p w14:paraId="5BAA5493" w14:textId="77777777" w:rsidR="00ED4831" w:rsidRPr="00867BBF" w:rsidRDefault="00ED4831" w:rsidP="002D49B9">
            <w:pPr>
              <w:rPr>
                <w:rFonts w:ascii="Times New Roman" w:eastAsia="Times New Roman" w:hAnsi="Times New Roman" w:cs="Times New Roman"/>
                <w:sz w:val="24"/>
                <w:szCs w:val="24"/>
              </w:rPr>
            </w:pPr>
            <w:r w:rsidRPr="00867BBF">
              <w:rPr>
                <w:rFonts w:ascii="Times New Roman" w:eastAsia="Times New Roman" w:hAnsi="Times New Roman" w:cs="Times New Roman"/>
                <w:sz w:val="24"/>
                <w:szCs w:val="24"/>
                <w:lang w:eastAsia="en-US"/>
              </w:rPr>
              <w:t xml:space="preserve">Iškastinio kuro keitimas į atsinaujinančius – 20 MW </w:t>
            </w:r>
          </w:p>
        </w:tc>
        <w:tc>
          <w:tcPr>
            <w:tcW w:w="1260" w:type="dxa"/>
            <w:tcBorders>
              <w:top w:val="nil"/>
              <w:left w:val="nil"/>
              <w:bottom w:val="single" w:sz="4" w:space="0" w:color="auto"/>
              <w:right w:val="single" w:sz="4" w:space="0" w:color="auto"/>
            </w:tcBorders>
            <w:shd w:val="clear" w:color="auto" w:fill="auto"/>
            <w:noWrap/>
            <w:vAlign w:val="center"/>
            <w:hideMark/>
          </w:tcPr>
          <w:p w14:paraId="307B6817" w14:textId="77777777" w:rsidR="00ED4831" w:rsidRPr="00867BBF" w:rsidRDefault="00ED4831" w:rsidP="00ED4831">
            <w:pPr>
              <w:jc w:val="center"/>
              <w:rPr>
                <w:rFonts w:ascii="Times New Roman" w:eastAsia="Times New Roman" w:hAnsi="Times New Roman" w:cs="Times New Roman"/>
                <w:sz w:val="24"/>
                <w:szCs w:val="24"/>
              </w:rPr>
            </w:pPr>
            <w:r w:rsidRPr="00867BBF">
              <w:rPr>
                <w:rFonts w:ascii="Times New Roman" w:eastAsia="Times New Roman" w:hAnsi="Times New Roman" w:cs="Times New Roman"/>
                <w:sz w:val="24"/>
                <w:szCs w:val="24"/>
              </w:rPr>
              <w:t>5 000 000</w:t>
            </w:r>
          </w:p>
        </w:tc>
      </w:tr>
      <w:tr w:rsidR="00ED4831" w:rsidRPr="00867BBF" w14:paraId="074BADC3" w14:textId="77777777" w:rsidTr="00ED4831">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06CD12B" w14:textId="77777777" w:rsidR="00ED4831" w:rsidRPr="00867BBF" w:rsidRDefault="00ED4831" w:rsidP="00ED4831">
            <w:pPr>
              <w:jc w:val="cente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 </w:t>
            </w:r>
          </w:p>
        </w:tc>
        <w:tc>
          <w:tcPr>
            <w:tcW w:w="4180" w:type="dxa"/>
            <w:tcBorders>
              <w:top w:val="nil"/>
              <w:left w:val="nil"/>
              <w:bottom w:val="single" w:sz="4" w:space="0" w:color="auto"/>
              <w:right w:val="single" w:sz="4" w:space="0" w:color="auto"/>
            </w:tcBorders>
            <w:shd w:val="clear" w:color="auto" w:fill="auto"/>
            <w:noWrap/>
            <w:vAlign w:val="bottom"/>
            <w:hideMark/>
          </w:tcPr>
          <w:p w14:paraId="19A14893" w14:textId="77777777" w:rsidR="00ED4831" w:rsidRPr="00867BBF" w:rsidRDefault="00ED4831" w:rsidP="00ED4831">
            <w:pP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69DCE2" w14:textId="77777777" w:rsidR="00ED4831" w:rsidRPr="00867BBF" w:rsidRDefault="00ED4831" w:rsidP="00ED4831">
            <w:pPr>
              <w:rPr>
                <w:rFonts w:ascii="Times New Roman" w:eastAsia="Times New Roman" w:hAnsi="Times New Roman" w:cs="Times New Roman"/>
                <w:color w:val="000000"/>
                <w:sz w:val="24"/>
                <w:szCs w:val="24"/>
              </w:rPr>
            </w:pPr>
            <w:r w:rsidRPr="00867BBF">
              <w:rPr>
                <w:rFonts w:ascii="Times New Roman" w:eastAsia="Times New Roman" w:hAnsi="Times New Roman" w:cs="Times New Roman"/>
                <w:color w:val="000000"/>
                <w:sz w:val="24"/>
                <w:szCs w:val="24"/>
              </w:rPr>
              <w:t> </w:t>
            </w:r>
          </w:p>
        </w:tc>
      </w:tr>
    </w:tbl>
    <w:p w14:paraId="4DBBED62" w14:textId="26498EC0" w:rsidR="00D80361" w:rsidRPr="00867BBF" w:rsidRDefault="00D80361" w:rsidP="00153975">
      <w:pPr>
        <w:rPr>
          <w:rFonts w:ascii="Times New Roman" w:hAnsi="Times New Roman" w:cs="Times New Roman"/>
          <w:b/>
          <w:bCs/>
          <w:sz w:val="24"/>
          <w:szCs w:val="24"/>
        </w:rPr>
      </w:pPr>
    </w:p>
    <w:p w14:paraId="23680152" w14:textId="412E5239" w:rsidR="00D80361" w:rsidRPr="00867BBF" w:rsidRDefault="00F73209" w:rsidP="00153975">
      <w:pPr>
        <w:rPr>
          <w:rFonts w:ascii="Times New Roman" w:hAnsi="Times New Roman" w:cs="Times New Roman"/>
          <w:b/>
          <w:bCs/>
          <w:sz w:val="24"/>
          <w:szCs w:val="24"/>
        </w:rPr>
      </w:pPr>
      <w:r w:rsidRPr="00867BBF">
        <w:rPr>
          <w:rFonts w:ascii="Times New Roman" w:hAnsi="Times New Roman" w:cs="Times New Roman"/>
          <w:b/>
          <w:bCs/>
          <w:sz w:val="24"/>
          <w:szCs w:val="24"/>
        </w:rPr>
        <w:t>Kiti projektai:</w:t>
      </w:r>
    </w:p>
    <w:p w14:paraId="0D4FCCA1" w14:textId="16DD6AB4" w:rsidR="00F73209" w:rsidRDefault="00F73209" w:rsidP="00F73209">
      <w:pPr>
        <w:pStyle w:val="NoSpacing"/>
        <w:numPr>
          <w:ilvl w:val="0"/>
          <w:numId w:val="6"/>
        </w:numPr>
        <w:jc w:val="both"/>
        <w:rPr>
          <w:rFonts w:ascii="Times New Roman" w:hAnsi="Times New Roman" w:cs="Times New Roman"/>
          <w:sz w:val="24"/>
          <w:szCs w:val="24"/>
        </w:rPr>
      </w:pPr>
      <w:bookmarkStart w:id="2" w:name="_Hlk38266378"/>
      <w:r w:rsidRPr="00867BBF">
        <w:rPr>
          <w:rFonts w:ascii="Times New Roman" w:hAnsi="Times New Roman" w:cs="Times New Roman"/>
          <w:b/>
          <w:bCs/>
          <w:sz w:val="24"/>
          <w:szCs w:val="24"/>
        </w:rPr>
        <w:t>Karšto vandens apskaitos prietaisų su nuotoliniu duomenų nuskaitymu įrengimas</w:t>
      </w:r>
      <w:r w:rsidRPr="00867BBF">
        <w:rPr>
          <w:rFonts w:ascii="Times New Roman" w:hAnsi="Times New Roman" w:cs="Times New Roman"/>
          <w:sz w:val="24"/>
          <w:szCs w:val="24"/>
        </w:rPr>
        <w:t xml:space="preserve"> pas vartotojus (apie 60 tūkst. vnt.) AB „Kauno energija“ (subsidiją  numatant būtent šilumos tiekėjui). Projekto vertė Vertė 3mln. eur. </w:t>
      </w:r>
    </w:p>
    <w:p w14:paraId="75137656" w14:textId="05603A6B" w:rsidR="00C61736" w:rsidRDefault="008E2F75" w:rsidP="00C61736">
      <w:pPr>
        <w:pStyle w:val="ListParagraph"/>
        <w:numPr>
          <w:ilvl w:val="0"/>
          <w:numId w:val="11"/>
        </w:numPr>
        <w:contextualSpacing w:val="0"/>
        <w:rPr>
          <w:rFonts w:eastAsia="Times New Roman"/>
        </w:rPr>
      </w:pPr>
      <w:r w:rsidRPr="002C197F">
        <w:rPr>
          <w:rFonts w:ascii="Times New Roman" w:hAnsi="Times New Roman" w:cs="Times New Roman"/>
          <w:sz w:val="24"/>
          <w:szCs w:val="24"/>
          <w:lang w:eastAsia="en-US"/>
        </w:rPr>
        <w:t xml:space="preserve">UAB Radviliškio šiluma“ </w:t>
      </w:r>
      <w:r w:rsidR="00DB7015">
        <w:rPr>
          <w:rFonts w:ascii="Times New Roman" w:hAnsi="Times New Roman" w:cs="Times New Roman"/>
          <w:sz w:val="24"/>
          <w:szCs w:val="24"/>
          <w:lang w:eastAsia="en-US"/>
        </w:rPr>
        <w:t xml:space="preserve">aktualus </w:t>
      </w:r>
      <w:r w:rsidR="00C61736">
        <w:rPr>
          <w:rFonts w:eastAsia="Times New Roman"/>
        </w:rPr>
        <w:t xml:space="preserve">Nuotolinis šilumos bei karšto vandens nuskaitymas. Katilinių techninės ir programinės įrangos atnaujinimas suvienodinant valdymo sistemas. Tai įgalintų efektingiau ir patikimiau </w:t>
      </w:r>
      <w:r w:rsidR="00C61736">
        <w:rPr>
          <w:rFonts w:eastAsia="Times New Roman"/>
        </w:rPr>
        <w:lastRenderedPageBreak/>
        <w:t xml:space="preserve">valdyti procesus (kiekvieno katilo skirtinga valdymo programa). Suma kol kas neaiški. Dabar bandom skaičiuoti. </w:t>
      </w:r>
      <w:r w:rsidR="00C61736">
        <w:rPr>
          <w:rFonts w:eastAsia="Times New Roman"/>
          <w:color w:val="FF0000"/>
        </w:rPr>
        <w:t>Apie 100 tūkst. eur</w:t>
      </w:r>
    </w:p>
    <w:p w14:paraId="3768EC4E" w14:textId="1B9DB234" w:rsidR="00F646F3" w:rsidRDefault="00F646F3" w:rsidP="00C61736">
      <w:pPr>
        <w:pStyle w:val="ListParagraph"/>
        <w:rPr>
          <w:rFonts w:ascii="Times New Roman" w:hAnsi="Times New Roman" w:cs="Times New Roman"/>
          <w:sz w:val="24"/>
          <w:szCs w:val="24"/>
        </w:rPr>
      </w:pPr>
    </w:p>
    <w:p w14:paraId="76FA2E51" w14:textId="77777777" w:rsidR="00C61736" w:rsidRDefault="008E2F75" w:rsidP="00C61736">
      <w:pPr>
        <w:pStyle w:val="NoSpacing"/>
        <w:numPr>
          <w:ilvl w:val="0"/>
          <w:numId w:val="10"/>
        </w:numPr>
        <w:jc w:val="both"/>
        <w:rPr>
          <w:rFonts w:eastAsia="Times New Roman"/>
        </w:rPr>
      </w:pPr>
      <w:r w:rsidRPr="002C197F">
        <w:rPr>
          <w:rFonts w:ascii="Times New Roman" w:hAnsi="Times New Roman" w:cs="Times New Roman"/>
          <w:sz w:val="24"/>
          <w:szCs w:val="24"/>
        </w:rPr>
        <w:t xml:space="preserve">UAB „Širvintų šiluma“ </w:t>
      </w:r>
      <w:r w:rsidR="00C61736">
        <w:rPr>
          <w:rFonts w:ascii="Times New Roman" w:eastAsia="Times New Roman" w:hAnsi="Times New Roman" w:cs="Times New Roman"/>
          <w:b/>
          <w:bCs/>
          <w:sz w:val="24"/>
          <w:szCs w:val="24"/>
        </w:rPr>
        <w:t>Karšto vandens apskaitos prietaisų su nuotoliniu duomenų nuskaitymu įrengimas</w:t>
      </w:r>
      <w:r w:rsidR="00C61736">
        <w:rPr>
          <w:rFonts w:ascii="Times New Roman" w:eastAsia="Times New Roman" w:hAnsi="Times New Roman" w:cs="Times New Roman"/>
          <w:sz w:val="24"/>
          <w:szCs w:val="24"/>
        </w:rPr>
        <w:t> pas vartotojus (apie 3.000 vnt.) UAB „Širvintų šiluma“ (subsidiją  numatant būtent šilumos tiekėjui). Projekto vertė Vertė 294.000 eur.</w:t>
      </w:r>
    </w:p>
    <w:p w14:paraId="7D4E8BAF" w14:textId="76CFCE89" w:rsidR="008E2F75" w:rsidRPr="002C197F" w:rsidRDefault="008E2F75" w:rsidP="008E2F75">
      <w:pPr>
        <w:pStyle w:val="ListParagraph"/>
        <w:numPr>
          <w:ilvl w:val="0"/>
          <w:numId w:val="6"/>
        </w:numPr>
        <w:rPr>
          <w:rFonts w:ascii="Times New Roman" w:hAnsi="Times New Roman" w:cs="Times New Roman"/>
          <w:sz w:val="24"/>
          <w:szCs w:val="24"/>
        </w:rPr>
      </w:pPr>
      <w:r w:rsidRPr="002C197F">
        <w:rPr>
          <w:rFonts w:ascii="Times New Roman" w:hAnsi="Times New Roman" w:cs="Times New Roman"/>
          <w:sz w:val="24"/>
          <w:szCs w:val="24"/>
          <w:lang w:eastAsia="en-US"/>
        </w:rPr>
        <w:t>aktualu būtų parama apskaitos prietaisų diegimui su nuotolinio nuskaitymu (tiek karšto vandens, tiek šilumos,).</w:t>
      </w:r>
    </w:p>
    <w:bookmarkEnd w:id="2"/>
    <w:p w14:paraId="032A05BF" w14:textId="40D82BFB" w:rsidR="00F73209" w:rsidRPr="005F724A" w:rsidRDefault="00F73209" w:rsidP="00302B3A">
      <w:pPr>
        <w:pStyle w:val="ListParagraph"/>
        <w:numPr>
          <w:ilvl w:val="0"/>
          <w:numId w:val="6"/>
        </w:numPr>
        <w:jc w:val="both"/>
        <w:rPr>
          <w:rFonts w:ascii="Times New Roman" w:hAnsi="Times New Roman" w:cs="Times New Roman"/>
          <w:sz w:val="24"/>
          <w:szCs w:val="24"/>
        </w:rPr>
      </w:pPr>
      <w:r w:rsidRPr="00867BBF">
        <w:rPr>
          <w:rFonts w:ascii="Times New Roman" w:hAnsi="Times New Roman" w:cs="Times New Roman"/>
          <w:b/>
          <w:bCs/>
          <w:sz w:val="24"/>
          <w:szCs w:val="24"/>
          <w:lang w:eastAsia="en-US"/>
        </w:rPr>
        <w:t xml:space="preserve">Išmaniosios apskaitos </w:t>
      </w:r>
      <w:r w:rsidRPr="00867BBF">
        <w:rPr>
          <w:rFonts w:ascii="Times New Roman" w:hAnsi="Times New Roman" w:cs="Times New Roman"/>
          <w:sz w:val="24"/>
          <w:szCs w:val="24"/>
          <w:lang w:eastAsia="en-US"/>
        </w:rPr>
        <w:t xml:space="preserve">finansavimo klausimai taip pat būtų labai aktualūs, tačiau tikslesnius terminus ir galimas investicijas turėsime poros mėn. bėgyje, kai būsime susidėlioję sprendimus dėl konkrečios </w:t>
      </w:r>
      <w:r w:rsidRPr="005F724A">
        <w:rPr>
          <w:rFonts w:ascii="Times New Roman" w:hAnsi="Times New Roman" w:cs="Times New Roman"/>
          <w:sz w:val="24"/>
          <w:szCs w:val="24"/>
          <w:lang w:eastAsia="en-US"/>
        </w:rPr>
        <w:t>technologijos</w:t>
      </w:r>
      <w:r w:rsidRPr="005F724A">
        <w:rPr>
          <w:rFonts w:ascii="Times New Roman" w:hAnsi="Times New Roman" w:cs="Times New Roman"/>
          <w:sz w:val="24"/>
          <w:szCs w:val="24"/>
        </w:rPr>
        <w:t xml:space="preserve"> (AB Vilniaus šilumos tinklai)</w:t>
      </w:r>
    </w:p>
    <w:p w14:paraId="124621AE" w14:textId="77777777" w:rsidR="008E2F75" w:rsidRPr="005F724A" w:rsidRDefault="008E2F75" w:rsidP="008E2F75">
      <w:pPr>
        <w:pStyle w:val="ListParagraph"/>
        <w:rPr>
          <w:rFonts w:ascii="Times New Roman" w:hAnsi="Times New Roman" w:cs="Times New Roman"/>
          <w:sz w:val="24"/>
          <w:szCs w:val="24"/>
        </w:rPr>
      </w:pPr>
    </w:p>
    <w:p w14:paraId="6BDD9FF1" w14:textId="77777777" w:rsidR="008E2F75" w:rsidRPr="005F724A" w:rsidRDefault="008E2F75" w:rsidP="008E2F75">
      <w:pPr>
        <w:pStyle w:val="NoSpacing"/>
        <w:numPr>
          <w:ilvl w:val="0"/>
          <w:numId w:val="6"/>
        </w:numPr>
        <w:jc w:val="both"/>
        <w:rPr>
          <w:rFonts w:ascii="Times New Roman" w:hAnsi="Times New Roman" w:cs="Times New Roman"/>
          <w:i/>
          <w:iCs/>
          <w:sz w:val="24"/>
          <w:szCs w:val="24"/>
        </w:rPr>
      </w:pPr>
      <w:r w:rsidRPr="005F724A">
        <w:rPr>
          <w:rFonts w:ascii="Times New Roman" w:hAnsi="Times New Roman" w:cs="Times New Roman"/>
          <w:b/>
          <w:bCs/>
          <w:sz w:val="24"/>
          <w:szCs w:val="24"/>
        </w:rPr>
        <w:t>Šilumos punktų modernizavimas</w:t>
      </w:r>
      <w:r w:rsidRPr="005F724A">
        <w:rPr>
          <w:rFonts w:ascii="Times New Roman" w:hAnsi="Times New Roman" w:cs="Times New Roman"/>
          <w:sz w:val="24"/>
          <w:szCs w:val="24"/>
        </w:rPr>
        <w:t xml:space="preserve"> (apie 479 neautomatizuotų ŠP) (AB Vilniaus šilumos tinklai)</w:t>
      </w:r>
    </w:p>
    <w:p w14:paraId="304DC6AE" w14:textId="77777777" w:rsidR="008E2F75" w:rsidRPr="005F724A" w:rsidRDefault="008E2F75" w:rsidP="008E2F75">
      <w:pPr>
        <w:rPr>
          <w:rFonts w:ascii="Times New Roman" w:hAnsi="Times New Roman" w:cs="Times New Roman"/>
          <w:sz w:val="24"/>
          <w:szCs w:val="24"/>
          <w:lang w:eastAsia="en-US"/>
        </w:rPr>
      </w:pPr>
      <w:r w:rsidRPr="005F724A">
        <w:rPr>
          <w:rFonts w:ascii="Times New Roman" w:hAnsi="Times New Roman" w:cs="Times New Roman"/>
          <w:sz w:val="24"/>
          <w:szCs w:val="24"/>
          <w:lang w:eastAsia="en-US"/>
        </w:rPr>
        <w:t>Bendras investicijų poreikis 6 536,4 tūkst. Eurų. Kartu su šilumos punktų renovacija yra būtinas ir pastatų šildymo sistemų balansavimas ir tam reikėtų papildomų investicijų. Šilumos punktų rekonstrukcija leis išjungti dalį tinklo vandens siurblinių, o tai leis sumažinti elektros energijos suvartojimą ir siurblinių priežiūros sąnaudas. Pilnas projekto įgyvendinimas užtrūktų nuo 1 iki 1,5 metų.</w:t>
      </w:r>
    </w:p>
    <w:p w14:paraId="401C21B6" w14:textId="77777777" w:rsidR="008E2F75" w:rsidRPr="002C197F" w:rsidRDefault="008E2F75" w:rsidP="008E2F75">
      <w:pPr>
        <w:pStyle w:val="ListParagraph"/>
        <w:jc w:val="both"/>
        <w:rPr>
          <w:rFonts w:ascii="Times New Roman" w:hAnsi="Times New Roman" w:cs="Times New Roman"/>
          <w:sz w:val="24"/>
          <w:szCs w:val="24"/>
        </w:rPr>
      </w:pPr>
    </w:p>
    <w:p w14:paraId="0A402565" w14:textId="77777777" w:rsidR="00DB7015" w:rsidRPr="00DB7015" w:rsidRDefault="00DB7015" w:rsidP="00DB7015">
      <w:pPr>
        <w:pStyle w:val="ListParagraph"/>
        <w:numPr>
          <w:ilvl w:val="0"/>
          <w:numId w:val="11"/>
        </w:numPr>
        <w:contextualSpacing w:val="0"/>
        <w:rPr>
          <w:rFonts w:eastAsia="Times New Roman"/>
        </w:rPr>
      </w:pPr>
      <w:r>
        <w:rPr>
          <w:rFonts w:ascii="Times New Roman" w:eastAsia="Times New Roman" w:hAnsi="Times New Roman" w:cs="Times New Roman"/>
          <w:sz w:val="24"/>
          <w:szCs w:val="24"/>
          <w:lang w:eastAsia="en-US"/>
        </w:rPr>
        <w:t xml:space="preserve">UAB „Radviliškio šiluma“ </w:t>
      </w:r>
      <w:r>
        <w:rPr>
          <w:rFonts w:eastAsia="Times New Roman"/>
        </w:rPr>
        <w:t xml:space="preserve">Katilinių techninės ir programinės įrangos atnaujinimas suvienodinant valdymo sistemas. Tai įgalintų efektingiau ir patikimiau valdyti procesus (kiekvieno katilo skirtinga valdymo programa). Suma kol kas neaiški. Dabar bandom skaičiuoti. </w:t>
      </w:r>
      <w:r w:rsidRPr="00DB7015">
        <w:rPr>
          <w:rFonts w:eastAsia="Times New Roman"/>
        </w:rPr>
        <w:t>Apie 100 tūkst. eur</w:t>
      </w:r>
    </w:p>
    <w:p w14:paraId="056FB843" w14:textId="59E73C4D" w:rsidR="00DB7015" w:rsidRPr="00DB7015" w:rsidRDefault="00DB7015" w:rsidP="005F724A">
      <w:pPr>
        <w:pStyle w:val="ListParagraph"/>
        <w:numPr>
          <w:ilvl w:val="0"/>
          <w:numId w:val="6"/>
        </w:numPr>
        <w:contextualSpacing w:val="0"/>
        <w:rPr>
          <w:rFonts w:ascii="Times New Roman" w:eastAsia="Times New Roman" w:hAnsi="Times New Roman" w:cs="Times New Roman"/>
          <w:sz w:val="24"/>
          <w:szCs w:val="24"/>
          <w:lang w:eastAsia="en-US"/>
        </w:rPr>
      </w:pPr>
    </w:p>
    <w:p w14:paraId="37E8FC8D" w14:textId="612938AA" w:rsidR="005F724A" w:rsidRPr="002C197F" w:rsidRDefault="005F724A" w:rsidP="005F724A">
      <w:pPr>
        <w:pStyle w:val="ListParagraph"/>
        <w:numPr>
          <w:ilvl w:val="0"/>
          <w:numId w:val="6"/>
        </w:numPr>
        <w:contextualSpacing w:val="0"/>
        <w:rPr>
          <w:rFonts w:ascii="Times New Roman" w:eastAsia="Times New Roman" w:hAnsi="Times New Roman" w:cs="Times New Roman"/>
          <w:sz w:val="24"/>
          <w:szCs w:val="24"/>
          <w:lang w:eastAsia="en-US"/>
        </w:rPr>
      </w:pPr>
      <w:r w:rsidRPr="002C197F">
        <w:rPr>
          <w:rFonts w:ascii="Times New Roman" w:eastAsia="Times New Roman" w:hAnsi="Times New Roman" w:cs="Times New Roman"/>
          <w:b/>
          <w:bCs/>
          <w:sz w:val="24"/>
          <w:szCs w:val="24"/>
          <w:lang w:eastAsia="en-US"/>
        </w:rPr>
        <w:t>Biokogeneracinė jėgainė su atliekinės šilumos surinkimu iš nuotekų tinklų</w:t>
      </w:r>
      <w:r w:rsidRPr="002C197F">
        <w:rPr>
          <w:rFonts w:ascii="Times New Roman" w:eastAsia="Times New Roman" w:hAnsi="Times New Roman" w:cs="Times New Roman"/>
          <w:sz w:val="24"/>
          <w:szCs w:val="24"/>
          <w:lang w:eastAsia="en-US"/>
        </w:rPr>
        <w:t xml:space="preserve"> (AB Vilniaus šilumos tinklai“. Bendra investicinė suma siektų apie 90 mln. EUR</w:t>
      </w:r>
    </w:p>
    <w:p w14:paraId="5130B69C" w14:textId="77777777" w:rsidR="005F724A" w:rsidRPr="002C197F" w:rsidRDefault="005F724A" w:rsidP="005F724A">
      <w:pPr>
        <w:pStyle w:val="NoSpacing"/>
        <w:ind w:left="720"/>
        <w:jc w:val="both"/>
        <w:rPr>
          <w:rFonts w:ascii="Times New Roman" w:hAnsi="Times New Roman" w:cs="Times New Roman"/>
          <w:sz w:val="24"/>
          <w:szCs w:val="24"/>
        </w:rPr>
      </w:pPr>
    </w:p>
    <w:p w14:paraId="4BF05D9D" w14:textId="61F00D07" w:rsidR="00F73209" w:rsidRPr="00867BBF" w:rsidRDefault="00F73209" w:rsidP="00302B3A">
      <w:pPr>
        <w:pStyle w:val="NoSpacing"/>
        <w:numPr>
          <w:ilvl w:val="0"/>
          <w:numId w:val="6"/>
        </w:numPr>
        <w:jc w:val="both"/>
        <w:rPr>
          <w:rFonts w:ascii="Times New Roman" w:hAnsi="Times New Roman" w:cs="Times New Roman"/>
          <w:sz w:val="24"/>
          <w:szCs w:val="24"/>
        </w:rPr>
      </w:pPr>
      <w:r w:rsidRPr="00867BBF">
        <w:rPr>
          <w:rFonts w:ascii="Times New Roman" w:hAnsi="Times New Roman" w:cs="Times New Roman"/>
          <w:b/>
          <w:bCs/>
          <w:sz w:val="24"/>
          <w:szCs w:val="24"/>
        </w:rPr>
        <w:t xml:space="preserve">200-300 kW galios kilnojamos katilinės, kūrenamos skystu ar dujiniu kuru, įsigijimas </w:t>
      </w:r>
      <w:r w:rsidRPr="00867BBF">
        <w:rPr>
          <w:rFonts w:ascii="Times New Roman" w:hAnsi="Times New Roman" w:cs="Times New Roman"/>
          <w:sz w:val="24"/>
          <w:szCs w:val="24"/>
        </w:rPr>
        <w:t>(Utenos šilumos tinklai) 42200 eur be PVM (projektavimas, komplektavimas, transportavimas). Planuojama, kad įgyvendinant projektą, šalia esamų šilumos tinklų, būtų įrengta nauja pramoniniu izoliuota DN168/250 (1 vamzdis) šilumos tiekimo atšaka (bendras ilgis apie 860 m.) ir įsigyta kilnojama katilinė, kuri būtų panaudota vartotojų aprūpinimui šilumos energija ŠT rekonstrukcijos metu, o vėliau būtų naudojama atliekant kitų miesto šilumos tinklų ruožų remontų ir rekonstrukcijų metu</w:t>
      </w:r>
      <w:r w:rsidR="008E2F75">
        <w:rPr>
          <w:rFonts w:ascii="Times New Roman" w:hAnsi="Times New Roman" w:cs="Times New Roman"/>
          <w:sz w:val="24"/>
          <w:szCs w:val="24"/>
        </w:rPr>
        <w:br/>
      </w:r>
    </w:p>
    <w:p w14:paraId="4F302A97" w14:textId="57A2400A" w:rsidR="00F73209" w:rsidRPr="00867BBF" w:rsidRDefault="00F73209" w:rsidP="00302B3A">
      <w:pPr>
        <w:pStyle w:val="ListParagraph"/>
        <w:numPr>
          <w:ilvl w:val="0"/>
          <w:numId w:val="6"/>
        </w:numPr>
        <w:rPr>
          <w:rFonts w:ascii="Times New Roman" w:hAnsi="Times New Roman" w:cs="Times New Roman"/>
          <w:sz w:val="24"/>
          <w:szCs w:val="24"/>
          <w:lang w:eastAsia="en-US"/>
        </w:rPr>
      </w:pPr>
      <w:r w:rsidRPr="00867BBF">
        <w:rPr>
          <w:rFonts w:ascii="Times New Roman" w:hAnsi="Times New Roman" w:cs="Times New Roman"/>
          <w:b/>
          <w:bCs/>
          <w:sz w:val="24"/>
          <w:szCs w:val="24"/>
          <w:lang w:eastAsia="en-US"/>
        </w:rPr>
        <w:t>Biokuro katilo atnaujinimas</w:t>
      </w:r>
      <w:r w:rsidRPr="00867BBF">
        <w:rPr>
          <w:rFonts w:ascii="Times New Roman" w:hAnsi="Times New Roman" w:cs="Times New Roman"/>
          <w:i/>
          <w:iCs/>
          <w:sz w:val="24"/>
          <w:szCs w:val="24"/>
          <w:lang w:eastAsia="en-US"/>
        </w:rPr>
        <w:t xml:space="preserve"> (Vilniaus šilumos tinklai) </w:t>
      </w:r>
      <w:r w:rsidRPr="00867BBF">
        <w:rPr>
          <w:rFonts w:ascii="Times New Roman" w:hAnsi="Times New Roman" w:cs="Times New Roman"/>
          <w:sz w:val="24"/>
          <w:szCs w:val="24"/>
          <w:lang w:eastAsia="en-US"/>
        </w:rPr>
        <w:t xml:space="preserve">Esant galimybei skirti papildomas lėšas biokuro katilų atnaujinimui (neribojant jų galios) Vilniaus šilumos tinklai teiktų Vilniaus antrosios termofikacinės elektrinės garo katilo Nr. 4 atnaujinimo projektą, kurio vertė sudaro 2,3 mln. Eurų. </w:t>
      </w:r>
    </w:p>
    <w:p w14:paraId="74B35EA4" w14:textId="1E247C4C" w:rsidR="00F73209" w:rsidRPr="00867BBF" w:rsidRDefault="00F73209" w:rsidP="00F73209">
      <w:pPr>
        <w:pStyle w:val="ListParagraph"/>
        <w:rPr>
          <w:rFonts w:ascii="Times New Roman" w:hAnsi="Times New Roman" w:cs="Times New Roman"/>
          <w:sz w:val="24"/>
          <w:szCs w:val="24"/>
          <w:lang w:eastAsia="en-US"/>
        </w:rPr>
      </w:pPr>
      <w:r w:rsidRPr="00867BBF">
        <w:rPr>
          <w:rFonts w:ascii="Times New Roman" w:hAnsi="Times New Roman" w:cs="Times New Roman"/>
          <w:sz w:val="24"/>
          <w:szCs w:val="24"/>
          <w:lang w:eastAsia="en-US"/>
        </w:rPr>
        <w:t>Projekto tikslas atnaujinti nusidėvėjusius katilo šildymo paviršius, automatikos ir kitas sistemas, kad būtų užtikrintas projektinis katilo efektyvumas ir patikimumas. Katilo atnaujinimas prisidėtų prie patikimo šilumos tiekimo užtikrinimo, optimalia kaina. Vilniaus antrosios termofikacinės elektrinės garo katilo Nr. 4 atnaujinimo projekto įgyvendinimas užtrūktų nuo 1,5 iki 2 mėtų.</w:t>
      </w:r>
    </w:p>
    <w:p w14:paraId="78C1257B" w14:textId="77777777" w:rsidR="00867BBF" w:rsidRPr="00867BBF" w:rsidRDefault="00867BBF" w:rsidP="00F73209">
      <w:pPr>
        <w:pStyle w:val="ListParagraph"/>
        <w:rPr>
          <w:rFonts w:ascii="Times New Roman" w:hAnsi="Times New Roman" w:cs="Times New Roman"/>
          <w:sz w:val="24"/>
          <w:szCs w:val="24"/>
          <w:lang w:eastAsia="en-US"/>
        </w:rPr>
      </w:pPr>
    </w:p>
    <w:p w14:paraId="6C410B63" w14:textId="4D3EBD08" w:rsidR="00867BBF" w:rsidRDefault="00867BBF" w:rsidP="00C20981">
      <w:pPr>
        <w:pStyle w:val="ListParagraph"/>
        <w:numPr>
          <w:ilvl w:val="0"/>
          <w:numId w:val="6"/>
        </w:numPr>
        <w:rPr>
          <w:rFonts w:ascii="Times New Roman" w:hAnsi="Times New Roman" w:cs="Times New Roman"/>
          <w:b/>
          <w:bCs/>
        </w:rPr>
      </w:pPr>
      <w:r>
        <w:rPr>
          <w:rFonts w:ascii="Times New Roman" w:hAnsi="Times New Roman" w:cs="Times New Roman"/>
          <w:b/>
          <w:bCs/>
        </w:rPr>
        <w:t>Šilumos tinklų patikimumo didinimui</w:t>
      </w:r>
      <w:r w:rsidR="00C20981">
        <w:rPr>
          <w:rFonts w:ascii="Times New Roman" w:hAnsi="Times New Roman" w:cs="Times New Roman"/>
          <w:b/>
          <w:bCs/>
        </w:rPr>
        <w:t xml:space="preserve"> (AB „Kauno nergija“)</w:t>
      </w:r>
      <w:r>
        <w:rPr>
          <w:rFonts w:ascii="Times New Roman" w:hAnsi="Times New Roman" w:cs="Times New Roman"/>
          <w:b/>
          <w:bCs/>
        </w:rPr>
        <w:t xml:space="preserve">: </w:t>
      </w:r>
    </w:p>
    <w:tbl>
      <w:tblPr>
        <w:tblW w:w="9962" w:type="dxa"/>
        <w:tblLook w:val="04A0" w:firstRow="1" w:lastRow="0" w:firstColumn="1" w:lastColumn="0" w:noHBand="0" w:noVBand="1"/>
      </w:tblPr>
      <w:tblGrid>
        <w:gridCol w:w="7051"/>
        <w:gridCol w:w="1077"/>
        <w:gridCol w:w="2050"/>
      </w:tblGrid>
      <w:tr w:rsidR="00C20981" w:rsidRPr="00C20981" w14:paraId="7F93EC57" w14:textId="77777777" w:rsidTr="00C20981">
        <w:trPr>
          <w:trHeight w:val="255"/>
        </w:trPr>
        <w:tc>
          <w:tcPr>
            <w:tcW w:w="7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656BF" w14:textId="77777777" w:rsidR="00C20981" w:rsidRPr="00C20981" w:rsidRDefault="00C20981" w:rsidP="00C20981">
            <w:pPr>
              <w:jc w:val="center"/>
              <w:rPr>
                <w:rFonts w:eastAsia="Times New Roman"/>
                <w:sz w:val="20"/>
                <w:szCs w:val="20"/>
              </w:rPr>
            </w:pPr>
            <w:r w:rsidRPr="00C20981">
              <w:rPr>
                <w:rFonts w:eastAsia="Times New Roman"/>
                <w:sz w:val="20"/>
                <w:szCs w:val="20"/>
              </w:rPr>
              <w:t>Pavadinimas</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148AA625" w14:textId="77777777" w:rsidR="00C20981" w:rsidRPr="00C20981" w:rsidRDefault="00C20981" w:rsidP="00C20981">
            <w:pPr>
              <w:jc w:val="center"/>
              <w:rPr>
                <w:rFonts w:eastAsia="Times New Roman"/>
                <w:sz w:val="20"/>
                <w:szCs w:val="20"/>
              </w:rPr>
            </w:pPr>
            <w:r w:rsidRPr="00C20981">
              <w:rPr>
                <w:rFonts w:eastAsia="Times New Roman"/>
                <w:sz w:val="20"/>
                <w:szCs w:val="20"/>
              </w:rPr>
              <w:t>Investicija, Eur</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14:paraId="26149B3B" w14:textId="77777777" w:rsidR="00C20981" w:rsidRPr="00C20981" w:rsidRDefault="00C20981" w:rsidP="00C20981">
            <w:pPr>
              <w:jc w:val="center"/>
              <w:rPr>
                <w:rFonts w:eastAsia="Times New Roman"/>
                <w:sz w:val="20"/>
                <w:szCs w:val="20"/>
              </w:rPr>
            </w:pPr>
            <w:r w:rsidRPr="00C20981">
              <w:rPr>
                <w:rFonts w:eastAsia="Times New Roman"/>
                <w:sz w:val="20"/>
                <w:szCs w:val="20"/>
              </w:rPr>
              <w:t>Pastaba</w:t>
            </w:r>
          </w:p>
        </w:tc>
      </w:tr>
      <w:tr w:rsidR="00C20981" w:rsidRPr="00C20981" w14:paraId="2CE4E9B2" w14:textId="77777777" w:rsidTr="00C20981">
        <w:trPr>
          <w:trHeight w:val="255"/>
        </w:trPr>
        <w:tc>
          <w:tcPr>
            <w:tcW w:w="7051" w:type="dxa"/>
            <w:tcBorders>
              <w:top w:val="nil"/>
              <w:left w:val="single" w:sz="4" w:space="0" w:color="auto"/>
              <w:bottom w:val="single" w:sz="4" w:space="0" w:color="auto"/>
              <w:right w:val="single" w:sz="4" w:space="0" w:color="auto"/>
            </w:tcBorders>
            <w:shd w:val="clear" w:color="auto" w:fill="auto"/>
            <w:noWrap/>
            <w:vAlign w:val="bottom"/>
            <w:hideMark/>
          </w:tcPr>
          <w:p w14:paraId="68DEB180" w14:textId="77777777" w:rsidR="00C20981" w:rsidRPr="00C20981" w:rsidRDefault="00C20981" w:rsidP="00C20981">
            <w:pPr>
              <w:rPr>
                <w:rFonts w:eastAsia="Times New Roman"/>
                <w:sz w:val="20"/>
                <w:szCs w:val="20"/>
              </w:rPr>
            </w:pPr>
            <w:r w:rsidRPr="00C20981">
              <w:rPr>
                <w:rFonts w:eastAsia="Times New Roman"/>
                <w:sz w:val="20"/>
                <w:szCs w:val="20"/>
              </w:rPr>
              <w:t>Vandens siurblių su dažnio pavaromis įrengimas Kauno miesto CŠT integruotoje sistemoje</w:t>
            </w:r>
          </w:p>
        </w:tc>
        <w:tc>
          <w:tcPr>
            <w:tcW w:w="861" w:type="dxa"/>
            <w:tcBorders>
              <w:top w:val="nil"/>
              <w:left w:val="nil"/>
              <w:bottom w:val="single" w:sz="4" w:space="0" w:color="auto"/>
              <w:right w:val="single" w:sz="4" w:space="0" w:color="auto"/>
            </w:tcBorders>
            <w:shd w:val="clear" w:color="auto" w:fill="auto"/>
            <w:noWrap/>
            <w:vAlign w:val="bottom"/>
            <w:hideMark/>
          </w:tcPr>
          <w:p w14:paraId="424C6AEB" w14:textId="77777777" w:rsidR="00C20981" w:rsidRPr="00C20981" w:rsidRDefault="00C20981" w:rsidP="00C20981">
            <w:pPr>
              <w:jc w:val="right"/>
              <w:rPr>
                <w:rFonts w:eastAsia="Times New Roman"/>
                <w:sz w:val="20"/>
                <w:szCs w:val="20"/>
              </w:rPr>
            </w:pPr>
            <w:r w:rsidRPr="00C20981">
              <w:rPr>
                <w:rFonts w:eastAsia="Times New Roman"/>
                <w:sz w:val="20"/>
                <w:szCs w:val="20"/>
              </w:rPr>
              <w:t>200 000</w:t>
            </w:r>
          </w:p>
        </w:tc>
        <w:tc>
          <w:tcPr>
            <w:tcW w:w="2050" w:type="dxa"/>
            <w:tcBorders>
              <w:top w:val="nil"/>
              <w:left w:val="nil"/>
              <w:bottom w:val="single" w:sz="4" w:space="0" w:color="auto"/>
              <w:right w:val="single" w:sz="4" w:space="0" w:color="auto"/>
            </w:tcBorders>
            <w:shd w:val="clear" w:color="auto" w:fill="auto"/>
            <w:noWrap/>
            <w:vAlign w:val="bottom"/>
            <w:hideMark/>
          </w:tcPr>
          <w:p w14:paraId="08AE9709" w14:textId="77777777" w:rsidR="00C20981" w:rsidRPr="00C20981" w:rsidRDefault="00C20981" w:rsidP="00C20981">
            <w:pPr>
              <w:rPr>
                <w:rFonts w:eastAsia="Times New Roman"/>
                <w:b/>
                <w:bCs/>
                <w:sz w:val="20"/>
                <w:szCs w:val="20"/>
              </w:rPr>
            </w:pPr>
            <w:r w:rsidRPr="00C20981">
              <w:rPr>
                <w:rFonts w:eastAsia="Times New Roman"/>
                <w:b/>
                <w:bCs/>
                <w:sz w:val="20"/>
                <w:szCs w:val="20"/>
              </w:rPr>
              <w:t>realus vykdymas 2020 m.</w:t>
            </w:r>
          </w:p>
        </w:tc>
      </w:tr>
      <w:tr w:rsidR="00C20981" w:rsidRPr="00C20981" w14:paraId="4C293A3A" w14:textId="77777777" w:rsidTr="00C20981">
        <w:trPr>
          <w:trHeight w:val="255"/>
        </w:trPr>
        <w:tc>
          <w:tcPr>
            <w:tcW w:w="7051" w:type="dxa"/>
            <w:tcBorders>
              <w:top w:val="nil"/>
              <w:left w:val="single" w:sz="4" w:space="0" w:color="auto"/>
              <w:bottom w:val="single" w:sz="4" w:space="0" w:color="auto"/>
              <w:right w:val="single" w:sz="4" w:space="0" w:color="auto"/>
            </w:tcBorders>
            <w:shd w:val="clear" w:color="auto" w:fill="auto"/>
            <w:noWrap/>
            <w:vAlign w:val="bottom"/>
            <w:hideMark/>
          </w:tcPr>
          <w:p w14:paraId="64E618B2" w14:textId="77777777" w:rsidR="00C20981" w:rsidRPr="00C20981" w:rsidRDefault="00C20981" w:rsidP="00C20981">
            <w:pPr>
              <w:rPr>
                <w:rFonts w:eastAsia="Times New Roman"/>
                <w:sz w:val="20"/>
                <w:szCs w:val="20"/>
              </w:rPr>
            </w:pPr>
            <w:r w:rsidRPr="00C20981">
              <w:rPr>
                <w:rFonts w:eastAsia="Times New Roman"/>
                <w:sz w:val="20"/>
                <w:szCs w:val="20"/>
              </w:rPr>
              <w:t>Akumuliacinių termofikacinio tinklo vandens talpų įrengimas</w:t>
            </w:r>
          </w:p>
        </w:tc>
        <w:tc>
          <w:tcPr>
            <w:tcW w:w="861" w:type="dxa"/>
            <w:tcBorders>
              <w:top w:val="nil"/>
              <w:left w:val="nil"/>
              <w:bottom w:val="single" w:sz="4" w:space="0" w:color="auto"/>
              <w:right w:val="single" w:sz="4" w:space="0" w:color="auto"/>
            </w:tcBorders>
            <w:shd w:val="clear" w:color="auto" w:fill="auto"/>
            <w:noWrap/>
            <w:vAlign w:val="bottom"/>
            <w:hideMark/>
          </w:tcPr>
          <w:p w14:paraId="6A4E45FE" w14:textId="77777777" w:rsidR="00C20981" w:rsidRPr="00C20981" w:rsidRDefault="00C20981" w:rsidP="00C20981">
            <w:pPr>
              <w:jc w:val="right"/>
              <w:rPr>
                <w:rFonts w:eastAsia="Times New Roman"/>
                <w:sz w:val="20"/>
                <w:szCs w:val="20"/>
              </w:rPr>
            </w:pPr>
            <w:r w:rsidRPr="00C20981">
              <w:rPr>
                <w:rFonts w:eastAsia="Times New Roman"/>
                <w:sz w:val="20"/>
                <w:szCs w:val="20"/>
              </w:rPr>
              <w:t>300 000</w:t>
            </w:r>
          </w:p>
        </w:tc>
        <w:tc>
          <w:tcPr>
            <w:tcW w:w="2050" w:type="dxa"/>
            <w:tcBorders>
              <w:top w:val="nil"/>
              <w:left w:val="nil"/>
              <w:bottom w:val="single" w:sz="4" w:space="0" w:color="auto"/>
              <w:right w:val="single" w:sz="4" w:space="0" w:color="auto"/>
            </w:tcBorders>
            <w:shd w:val="clear" w:color="auto" w:fill="auto"/>
            <w:noWrap/>
            <w:vAlign w:val="bottom"/>
            <w:hideMark/>
          </w:tcPr>
          <w:p w14:paraId="57E01F9A" w14:textId="77777777" w:rsidR="00C20981" w:rsidRPr="00C20981" w:rsidRDefault="00C20981" w:rsidP="00C20981">
            <w:pPr>
              <w:rPr>
                <w:rFonts w:eastAsia="Times New Roman"/>
                <w:b/>
                <w:bCs/>
                <w:sz w:val="20"/>
                <w:szCs w:val="20"/>
              </w:rPr>
            </w:pPr>
            <w:r w:rsidRPr="00C20981">
              <w:rPr>
                <w:rFonts w:eastAsia="Times New Roman"/>
                <w:b/>
                <w:bCs/>
                <w:sz w:val="20"/>
                <w:szCs w:val="20"/>
              </w:rPr>
              <w:t>realus vykdymas 2020 m.</w:t>
            </w:r>
          </w:p>
        </w:tc>
      </w:tr>
    </w:tbl>
    <w:p w14:paraId="76C341FE" w14:textId="77777777" w:rsidR="00867BBF" w:rsidRPr="00867BBF" w:rsidRDefault="00867BBF" w:rsidP="00867BBF">
      <w:pPr>
        <w:rPr>
          <w:rFonts w:ascii="Times New Roman" w:hAnsi="Times New Roman" w:cs="Times New Roman"/>
          <w:b/>
          <w:bCs/>
        </w:rPr>
      </w:pPr>
    </w:p>
    <w:p w14:paraId="2DB7E6E2" w14:textId="60173394" w:rsidR="00F73209" w:rsidRPr="00E06B3A" w:rsidRDefault="00E06B3A" w:rsidP="00C20981">
      <w:pPr>
        <w:pStyle w:val="ListParagraph"/>
        <w:numPr>
          <w:ilvl w:val="0"/>
          <w:numId w:val="6"/>
        </w:numPr>
        <w:rPr>
          <w:rFonts w:ascii="Times New Roman" w:hAnsi="Times New Roman" w:cs="Times New Roman"/>
          <w:b/>
          <w:bCs/>
        </w:rPr>
      </w:pPr>
      <w:r>
        <w:rPr>
          <w:rFonts w:ascii="Times New Roman" w:hAnsi="Times New Roman" w:cs="Times New Roman"/>
          <w:b/>
          <w:bCs/>
        </w:rPr>
        <w:t>Kiti AB „Kauno energija“ potencialū</w:t>
      </w:r>
      <w:r>
        <w:rPr>
          <w:rFonts w:ascii="Times New Roman" w:hAnsi="Times New Roman" w:cs="Times New Roman"/>
          <w:b/>
          <w:bCs/>
          <w:lang w:val="en-GB"/>
        </w:rPr>
        <w:t>s šilumos gamybos projektai:</w:t>
      </w:r>
    </w:p>
    <w:p w14:paraId="283FEA6D" w14:textId="4D3DBC5B" w:rsidR="00E06B3A" w:rsidRDefault="00E06B3A" w:rsidP="00E06B3A">
      <w:pPr>
        <w:pStyle w:val="ListParagraph"/>
        <w:ind w:left="0"/>
        <w:rPr>
          <w:rFonts w:asciiTheme="minorHAnsi" w:hAnsiTheme="minorHAnsi" w:cstheme="minorBidi"/>
          <w:lang w:eastAsia="en-US"/>
        </w:rPr>
      </w:pPr>
      <w:r>
        <w:rPr>
          <w:lang w:val="en-GB"/>
        </w:rPr>
        <w:fldChar w:fldCharType="begin"/>
      </w:r>
      <w:r>
        <w:rPr>
          <w:lang w:val="en-GB"/>
        </w:rPr>
        <w:instrText xml:space="preserve"> LINK Excel.Sheet.12 "C:\\Users\\Ramune\\AppData\\Local\\Microsoft\\Windows\\INetCache\\Content.Outlook\\RWZJHTD7\\Potencialus gamybos projektai KE.xlsx" "Lapas1!R3C1:R19C6" \a \f 4 \h  \* MERGEFORMAT </w:instrText>
      </w:r>
      <w:r>
        <w:rPr>
          <w:lang w:val="en-GB"/>
        </w:rPr>
        <w:fldChar w:fldCharType="separate"/>
      </w:r>
    </w:p>
    <w:tbl>
      <w:tblPr>
        <w:tblW w:w="10446" w:type="dxa"/>
        <w:tblLook w:val="04A0" w:firstRow="1" w:lastRow="0" w:firstColumn="1" w:lastColumn="0" w:noHBand="0" w:noVBand="1"/>
      </w:tblPr>
      <w:tblGrid>
        <w:gridCol w:w="463"/>
        <w:gridCol w:w="1473"/>
        <w:gridCol w:w="3814"/>
        <w:gridCol w:w="1241"/>
        <w:gridCol w:w="1301"/>
        <w:gridCol w:w="2154"/>
      </w:tblGrid>
      <w:tr w:rsidR="00E06B3A" w:rsidRPr="00E06B3A" w14:paraId="13896909" w14:textId="77777777" w:rsidTr="00E06B3A">
        <w:trPr>
          <w:trHeight w:val="1995"/>
        </w:trPr>
        <w:tc>
          <w:tcPr>
            <w:tcW w:w="4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6B65E2" w14:textId="18985D4C"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lastRenderedPageBreak/>
              <w:t>Eil. Nr.</w:t>
            </w:r>
          </w:p>
        </w:tc>
        <w:tc>
          <w:tcPr>
            <w:tcW w:w="1524" w:type="dxa"/>
            <w:tcBorders>
              <w:top w:val="single" w:sz="8" w:space="0" w:color="auto"/>
              <w:left w:val="nil"/>
              <w:bottom w:val="single" w:sz="8" w:space="0" w:color="auto"/>
              <w:right w:val="single" w:sz="4" w:space="0" w:color="auto"/>
            </w:tcBorders>
            <w:shd w:val="clear" w:color="auto" w:fill="auto"/>
            <w:noWrap/>
            <w:vAlign w:val="center"/>
            <w:hideMark/>
          </w:tcPr>
          <w:p w14:paraId="1E30783A" w14:textId="77777777"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t>Priemonė</w:t>
            </w:r>
          </w:p>
        </w:tc>
        <w:tc>
          <w:tcPr>
            <w:tcW w:w="3961" w:type="dxa"/>
            <w:tcBorders>
              <w:top w:val="single" w:sz="8" w:space="0" w:color="auto"/>
              <w:left w:val="nil"/>
              <w:bottom w:val="single" w:sz="8" w:space="0" w:color="auto"/>
              <w:right w:val="single" w:sz="4" w:space="0" w:color="auto"/>
            </w:tcBorders>
            <w:shd w:val="clear" w:color="auto" w:fill="auto"/>
            <w:noWrap/>
            <w:vAlign w:val="center"/>
            <w:hideMark/>
          </w:tcPr>
          <w:p w14:paraId="44811CD7" w14:textId="77777777"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t>Projekto pavadinimas</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14:paraId="283C40CB" w14:textId="77777777"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t>Investicija,  Eur</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2A8E79AC" w14:textId="77777777"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t>Įgyvendinimo terminas, įskaitant pirkimo procedūros terminą (skaičiuojant nuo paramos gavimo termino)</w:t>
            </w:r>
          </w:p>
        </w:tc>
        <w:tc>
          <w:tcPr>
            <w:tcW w:w="2233" w:type="dxa"/>
            <w:tcBorders>
              <w:top w:val="single" w:sz="8" w:space="0" w:color="auto"/>
              <w:left w:val="nil"/>
              <w:bottom w:val="single" w:sz="8" w:space="0" w:color="auto"/>
              <w:right w:val="single" w:sz="8" w:space="0" w:color="auto"/>
            </w:tcBorders>
            <w:shd w:val="clear" w:color="auto" w:fill="auto"/>
            <w:noWrap/>
            <w:vAlign w:val="center"/>
            <w:hideMark/>
          </w:tcPr>
          <w:p w14:paraId="36DE91BA" w14:textId="77777777" w:rsidR="00E06B3A" w:rsidRPr="00E06B3A" w:rsidRDefault="00E06B3A" w:rsidP="00E06B3A">
            <w:pPr>
              <w:jc w:val="center"/>
              <w:rPr>
                <w:rFonts w:eastAsia="Times New Roman"/>
                <w:b/>
                <w:bCs/>
                <w:color w:val="000000"/>
                <w:sz w:val="20"/>
                <w:szCs w:val="20"/>
              </w:rPr>
            </w:pPr>
            <w:r w:rsidRPr="00E06B3A">
              <w:rPr>
                <w:rFonts w:eastAsia="Times New Roman"/>
                <w:b/>
                <w:bCs/>
                <w:color w:val="000000"/>
                <w:sz w:val="20"/>
                <w:szCs w:val="20"/>
              </w:rPr>
              <w:t>Pastabos</w:t>
            </w:r>
          </w:p>
        </w:tc>
      </w:tr>
      <w:tr w:rsidR="00E06B3A" w:rsidRPr="00E06B3A" w14:paraId="23749F54" w14:textId="77777777" w:rsidTr="00E06B3A">
        <w:trPr>
          <w:trHeight w:val="1755"/>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98F374B"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w:t>
            </w:r>
          </w:p>
        </w:tc>
        <w:tc>
          <w:tcPr>
            <w:tcW w:w="1524" w:type="dxa"/>
            <w:vMerge w:val="restart"/>
            <w:tcBorders>
              <w:top w:val="nil"/>
              <w:left w:val="single" w:sz="4" w:space="0" w:color="auto"/>
              <w:bottom w:val="single" w:sz="8" w:space="0" w:color="000000"/>
              <w:right w:val="single" w:sz="4" w:space="0" w:color="auto"/>
            </w:tcBorders>
            <w:shd w:val="clear" w:color="auto" w:fill="auto"/>
            <w:vAlign w:val="center"/>
            <w:hideMark/>
          </w:tcPr>
          <w:p w14:paraId="2648F47E"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Susidėvėjusių biokuro katilų dūmų vamzdžių keitimas</w:t>
            </w:r>
          </w:p>
        </w:tc>
        <w:tc>
          <w:tcPr>
            <w:tcW w:w="3961" w:type="dxa"/>
            <w:tcBorders>
              <w:top w:val="nil"/>
              <w:left w:val="nil"/>
              <w:bottom w:val="single" w:sz="4" w:space="0" w:color="auto"/>
              <w:right w:val="single" w:sz="4" w:space="0" w:color="auto"/>
            </w:tcBorders>
            <w:shd w:val="clear" w:color="auto" w:fill="auto"/>
            <w:vAlign w:val="center"/>
            <w:hideMark/>
          </w:tcPr>
          <w:p w14:paraId="57D83ABF"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Petrašiūnų elektrinės 12 MW galios biokuro katilo Nr. 1 dūmų vamzdžių keitimas</w:t>
            </w:r>
          </w:p>
        </w:tc>
        <w:tc>
          <w:tcPr>
            <w:tcW w:w="1283" w:type="dxa"/>
            <w:tcBorders>
              <w:top w:val="nil"/>
              <w:left w:val="nil"/>
              <w:bottom w:val="single" w:sz="4" w:space="0" w:color="auto"/>
              <w:right w:val="single" w:sz="4" w:space="0" w:color="auto"/>
            </w:tcBorders>
            <w:shd w:val="clear" w:color="auto" w:fill="auto"/>
            <w:noWrap/>
            <w:vAlign w:val="center"/>
            <w:hideMark/>
          </w:tcPr>
          <w:p w14:paraId="1D529B56"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105 000</w:t>
            </w:r>
          </w:p>
        </w:tc>
        <w:tc>
          <w:tcPr>
            <w:tcW w:w="993" w:type="dxa"/>
            <w:tcBorders>
              <w:top w:val="nil"/>
              <w:left w:val="nil"/>
              <w:bottom w:val="single" w:sz="4" w:space="0" w:color="auto"/>
              <w:right w:val="single" w:sz="4" w:space="0" w:color="auto"/>
            </w:tcBorders>
            <w:shd w:val="clear" w:color="auto" w:fill="auto"/>
            <w:noWrap/>
            <w:vAlign w:val="center"/>
            <w:hideMark/>
          </w:tcPr>
          <w:p w14:paraId="051E05F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w:t>
            </w:r>
          </w:p>
        </w:tc>
        <w:tc>
          <w:tcPr>
            <w:tcW w:w="2233" w:type="dxa"/>
            <w:tcBorders>
              <w:top w:val="nil"/>
              <w:left w:val="nil"/>
              <w:bottom w:val="single" w:sz="4" w:space="0" w:color="auto"/>
              <w:right w:val="single" w:sz="8" w:space="0" w:color="auto"/>
            </w:tcBorders>
            <w:shd w:val="clear" w:color="auto" w:fill="auto"/>
            <w:vAlign w:val="center"/>
            <w:hideMark/>
          </w:tcPr>
          <w:p w14:paraId="6BD69DE7"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Sutartis pasirašyta tik dar neužbaigti darbai. Greičiausiai tokiu atveju į paramą nepretenduotume, bet įrašau. Tas pats ir su kitu Petrašiūnų katilu ir Jurbarku.</w:t>
            </w:r>
          </w:p>
        </w:tc>
      </w:tr>
      <w:tr w:rsidR="00E06B3A" w:rsidRPr="00E06B3A" w14:paraId="454AF440" w14:textId="77777777" w:rsidTr="00E06B3A">
        <w:trPr>
          <w:trHeight w:val="510"/>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C112F75"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2.</w:t>
            </w:r>
          </w:p>
        </w:tc>
        <w:tc>
          <w:tcPr>
            <w:tcW w:w="1524" w:type="dxa"/>
            <w:vMerge/>
            <w:tcBorders>
              <w:top w:val="nil"/>
              <w:left w:val="single" w:sz="4" w:space="0" w:color="auto"/>
              <w:bottom w:val="single" w:sz="8" w:space="0" w:color="000000"/>
              <w:right w:val="single" w:sz="4" w:space="0" w:color="auto"/>
            </w:tcBorders>
            <w:vAlign w:val="center"/>
            <w:hideMark/>
          </w:tcPr>
          <w:p w14:paraId="4A568274"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4" w:space="0" w:color="auto"/>
              <w:right w:val="single" w:sz="4" w:space="0" w:color="auto"/>
            </w:tcBorders>
            <w:shd w:val="clear" w:color="auto" w:fill="auto"/>
            <w:vAlign w:val="center"/>
            <w:hideMark/>
          </w:tcPr>
          <w:p w14:paraId="73D78C01"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Petrašiūnų elektrinės 12 MW galios biokuro katilo Nr. 2 dūmų vamzdžių keitimas</w:t>
            </w:r>
          </w:p>
        </w:tc>
        <w:tc>
          <w:tcPr>
            <w:tcW w:w="1283" w:type="dxa"/>
            <w:tcBorders>
              <w:top w:val="nil"/>
              <w:left w:val="nil"/>
              <w:bottom w:val="single" w:sz="4" w:space="0" w:color="auto"/>
              <w:right w:val="single" w:sz="4" w:space="0" w:color="auto"/>
            </w:tcBorders>
            <w:shd w:val="clear" w:color="auto" w:fill="auto"/>
            <w:noWrap/>
            <w:vAlign w:val="center"/>
            <w:hideMark/>
          </w:tcPr>
          <w:p w14:paraId="2F2309D6"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75 000</w:t>
            </w:r>
          </w:p>
        </w:tc>
        <w:tc>
          <w:tcPr>
            <w:tcW w:w="993" w:type="dxa"/>
            <w:tcBorders>
              <w:top w:val="nil"/>
              <w:left w:val="nil"/>
              <w:bottom w:val="single" w:sz="4" w:space="0" w:color="auto"/>
              <w:right w:val="single" w:sz="4" w:space="0" w:color="auto"/>
            </w:tcBorders>
            <w:shd w:val="clear" w:color="auto" w:fill="auto"/>
            <w:noWrap/>
            <w:vAlign w:val="center"/>
            <w:hideMark/>
          </w:tcPr>
          <w:p w14:paraId="6E3D19CD"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4 mėn.</w:t>
            </w:r>
          </w:p>
        </w:tc>
        <w:tc>
          <w:tcPr>
            <w:tcW w:w="2233" w:type="dxa"/>
            <w:tcBorders>
              <w:top w:val="nil"/>
              <w:left w:val="nil"/>
              <w:bottom w:val="single" w:sz="4" w:space="0" w:color="auto"/>
              <w:right w:val="single" w:sz="8" w:space="0" w:color="auto"/>
            </w:tcBorders>
            <w:shd w:val="clear" w:color="auto" w:fill="auto"/>
            <w:vAlign w:val="center"/>
            <w:hideMark/>
          </w:tcPr>
          <w:p w14:paraId="3913BD1E"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Dėl vamzdžių tiekimo sutartis pasirašyta. Vamzdžių keitimo darbų vyksta pirkimas.</w:t>
            </w:r>
          </w:p>
        </w:tc>
      </w:tr>
      <w:tr w:rsidR="00E06B3A" w:rsidRPr="00E06B3A" w14:paraId="0B1B0EC1" w14:textId="77777777" w:rsidTr="00E06B3A">
        <w:trPr>
          <w:trHeight w:val="1035"/>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789189C"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3.</w:t>
            </w:r>
          </w:p>
        </w:tc>
        <w:tc>
          <w:tcPr>
            <w:tcW w:w="1524" w:type="dxa"/>
            <w:vMerge/>
            <w:tcBorders>
              <w:top w:val="nil"/>
              <w:left w:val="single" w:sz="4" w:space="0" w:color="auto"/>
              <w:bottom w:val="single" w:sz="8" w:space="0" w:color="000000"/>
              <w:right w:val="single" w:sz="4" w:space="0" w:color="auto"/>
            </w:tcBorders>
            <w:vAlign w:val="center"/>
            <w:hideMark/>
          </w:tcPr>
          <w:p w14:paraId="1181FEF4"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4" w:space="0" w:color="auto"/>
              <w:right w:val="single" w:sz="4" w:space="0" w:color="auto"/>
            </w:tcBorders>
            <w:shd w:val="clear" w:color="auto" w:fill="auto"/>
            <w:vAlign w:val="center"/>
            <w:hideMark/>
          </w:tcPr>
          <w:p w14:paraId="431E87CB"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Jurbarko katilinės 5 MW galios biokuro katilo dūmų vamzdžių keitimas</w:t>
            </w:r>
          </w:p>
        </w:tc>
        <w:tc>
          <w:tcPr>
            <w:tcW w:w="1283" w:type="dxa"/>
            <w:tcBorders>
              <w:top w:val="nil"/>
              <w:left w:val="nil"/>
              <w:bottom w:val="single" w:sz="4" w:space="0" w:color="auto"/>
              <w:right w:val="single" w:sz="4" w:space="0" w:color="auto"/>
            </w:tcBorders>
            <w:shd w:val="clear" w:color="auto" w:fill="auto"/>
            <w:noWrap/>
            <w:vAlign w:val="center"/>
            <w:hideMark/>
          </w:tcPr>
          <w:p w14:paraId="054C5695"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45 000</w:t>
            </w:r>
          </w:p>
        </w:tc>
        <w:tc>
          <w:tcPr>
            <w:tcW w:w="993" w:type="dxa"/>
            <w:tcBorders>
              <w:top w:val="nil"/>
              <w:left w:val="nil"/>
              <w:bottom w:val="single" w:sz="4" w:space="0" w:color="auto"/>
              <w:right w:val="single" w:sz="4" w:space="0" w:color="auto"/>
            </w:tcBorders>
            <w:shd w:val="clear" w:color="auto" w:fill="auto"/>
            <w:noWrap/>
            <w:vAlign w:val="center"/>
            <w:hideMark/>
          </w:tcPr>
          <w:p w14:paraId="5CA251D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3,5 mėn.</w:t>
            </w:r>
          </w:p>
        </w:tc>
        <w:tc>
          <w:tcPr>
            <w:tcW w:w="2233" w:type="dxa"/>
            <w:tcBorders>
              <w:top w:val="nil"/>
              <w:left w:val="nil"/>
              <w:bottom w:val="single" w:sz="4" w:space="0" w:color="auto"/>
              <w:right w:val="single" w:sz="8" w:space="0" w:color="auto"/>
            </w:tcBorders>
            <w:shd w:val="clear" w:color="auto" w:fill="auto"/>
            <w:vAlign w:val="center"/>
            <w:hideMark/>
          </w:tcPr>
          <w:p w14:paraId="5A29A7E6"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Dėl vamzdžių tiekimo sutartis pasirašyta. Vamzdžių keitimo darbų vyksta pirkimas.</w:t>
            </w:r>
          </w:p>
        </w:tc>
      </w:tr>
      <w:tr w:rsidR="00E06B3A" w:rsidRPr="00E06B3A" w14:paraId="4C8A8B00" w14:textId="77777777" w:rsidTr="00E06B3A">
        <w:trPr>
          <w:trHeight w:val="1290"/>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2811C0AE"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4.</w:t>
            </w:r>
          </w:p>
        </w:tc>
        <w:tc>
          <w:tcPr>
            <w:tcW w:w="1524" w:type="dxa"/>
            <w:vMerge/>
            <w:tcBorders>
              <w:top w:val="nil"/>
              <w:left w:val="single" w:sz="4" w:space="0" w:color="auto"/>
              <w:bottom w:val="single" w:sz="8" w:space="0" w:color="000000"/>
              <w:right w:val="single" w:sz="4" w:space="0" w:color="auto"/>
            </w:tcBorders>
            <w:vAlign w:val="center"/>
            <w:hideMark/>
          </w:tcPr>
          <w:p w14:paraId="4C19A063"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8" w:space="0" w:color="auto"/>
              <w:right w:val="single" w:sz="4" w:space="0" w:color="auto"/>
            </w:tcBorders>
            <w:shd w:val="clear" w:color="auto" w:fill="auto"/>
            <w:vAlign w:val="center"/>
            <w:hideMark/>
          </w:tcPr>
          <w:p w14:paraId="0E2AD341"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Ežerėlio katilinės katilinės 5 MW galios biokuro katilo dūmų vamzdžių keitimas</w:t>
            </w:r>
          </w:p>
        </w:tc>
        <w:tc>
          <w:tcPr>
            <w:tcW w:w="1283" w:type="dxa"/>
            <w:tcBorders>
              <w:top w:val="nil"/>
              <w:left w:val="nil"/>
              <w:bottom w:val="single" w:sz="8" w:space="0" w:color="auto"/>
              <w:right w:val="single" w:sz="4" w:space="0" w:color="auto"/>
            </w:tcBorders>
            <w:shd w:val="clear" w:color="auto" w:fill="auto"/>
            <w:noWrap/>
            <w:vAlign w:val="center"/>
            <w:hideMark/>
          </w:tcPr>
          <w:p w14:paraId="1BF71D90"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45 000</w:t>
            </w:r>
          </w:p>
        </w:tc>
        <w:tc>
          <w:tcPr>
            <w:tcW w:w="993" w:type="dxa"/>
            <w:tcBorders>
              <w:top w:val="nil"/>
              <w:left w:val="nil"/>
              <w:bottom w:val="single" w:sz="8" w:space="0" w:color="auto"/>
              <w:right w:val="single" w:sz="4" w:space="0" w:color="auto"/>
            </w:tcBorders>
            <w:shd w:val="clear" w:color="auto" w:fill="auto"/>
            <w:noWrap/>
            <w:vAlign w:val="center"/>
            <w:hideMark/>
          </w:tcPr>
          <w:p w14:paraId="7235D295"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3,5 mėn.</w:t>
            </w:r>
          </w:p>
        </w:tc>
        <w:tc>
          <w:tcPr>
            <w:tcW w:w="2233" w:type="dxa"/>
            <w:tcBorders>
              <w:top w:val="nil"/>
              <w:left w:val="nil"/>
              <w:bottom w:val="single" w:sz="8" w:space="0" w:color="auto"/>
              <w:right w:val="single" w:sz="8" w:space="0" w:color="auto"/>
            </w:tcBorders>
            <w:shd w:val="clear" w:color="auto" w:fill="auto"/>
            <w:vAlign w:val="center"/>
            <w:hideMark/>
          </w:tcPr>
          <w:p w14:paraId="15DCA3F4"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Dėl vamzdžių tiekimo sutartis pasirašyta. Dėl vamzdžių keitimo darbų pirkimas dar nepradėtas vykdyti.</w:t>
            </w:r>
          </w:p>
        </w:tc>
      </w:tr>
      <w:tr w:rsidR="00E06B3A" w:rsidRPr="00E06B3A" w14:paraId="6D32E422" w14:textId="77777777" w:rsidTr="00E06B3A">
        <w:trPr>
          <w:trHeight w:val="780"/>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7A036426"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5</w:t>
            </w:r>
          </w:p>
        </w:tc>
        <w:tc>
          <w:tcPr>
            <w:tcW w:w="1524" w:type="dxa"/>
            <w:tcBorders>
              <w:top w:val="nil"/>
              <w:left w:val="nil"/>
              <w:bottom w:val="single" w:sz="8" w:space="0" w:color="auto"/>
              <w:right w:val="single" w:sz="4" w:space="0" w:color="auto"/>
            </w:tcBorders>
            <w:shd w:val="clear" w:color="auto" w:fill="auto"/>
            <w:vAlign w:val="center"/>
            <w:hideMark/>
          </w:tcPr>
          <w:p w14:paraId="6F260E3F"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Biokuro katilų kondensacinių dūmų ekonomaizerių įrengimas (efektyvumo didinimas)</w:t>
            </w:r>
          </w:p>
        </w:tc>
        <w:tc>
          <w:tcPr>
            <w:tcW w:w="3961" w:type="dxa"/>
            <w:tcBorders>
              <w:top w:val="nil"/>
              <w:left w:val="nil"/>
              <w:bottom w:val="single" w:sz="8" w:space="0" w:color="auto"/>
              <w:right w:val="single" w:sz="4" w:space="0" w:color="auto"/>
            </w:tcBorders>
            <w:shd w:val="clear" w:color="auto" w:fill="auto"/>
            <w:vAlign w:val="center"/>
            <w:hideMark/>
          </w:tcPr>
          <w:p w14:paraId="21FD7E40"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0,5 MW galios kondensacinio biokuro dūmų ekonomaizerio įrengimas Girionių katilinėje</w:t>
            </w:r>
          </w:p>
        </w:tc>
        <w:tc>
          <w:tcPr>
            <w:tcW w:w="1283" w:type="dxa"/>
            <w:tcBorders>
              <w:top w:val="nil"/>
              <w:left w:val="nil"/>
              <w:bottom w:val="single" w:sz="8" w:space="0" w:color="auto"/>
              <w:right w:val="single" w:sz="4" w:space="0" w:color="auto"/>
            </w:tcBorders>
            <w:shd w:val="clear" w:color="auto" w:fill="auto"/>
            <w:noWrap/>
            <w:vAlign w:val="center"/>
            <w:hideMark/>
          </w:tcPr>
          <w:p w14:paraId="14E11E5E"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70 000</w:t>
            </w:r>
          </w:p>
        </w:tc>
        <w:tc>
          <w:tcPr>
            <w:tcW w:w="993" w:type="dxa"/>
            <w:tcBorders>
              <w:top w:val="nil"/>
              <w:left w:val="nil"/>
              <w:bottom w:val="single" w:sz="8" w:space="0" w:color="auto"/>
              <w:right w:val="single" w:sz="4" w:space="0" w:color="auto"/>
            </w:tcBorders>
            <w:shd w:val="clear" w:color="auto" w:fill="auto"/>
            <w:noWrap/>
            <w:vAlign w:val="center"/>
            <w:hideMark/>
          </w:tcPr>
          <w:p w14:paraId="1B56A9B5"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6 mėn.</w:t>
            </w:r>
          </w:p>
        </w:tc>
        <w:tc>
          <w:tcPr>
            <w:tcW w:w="2233" w:type="dxa"/>
            <w:tcBorders>
              <w:top w:val="nil"/>
              <w:left w:val="nil"/>
              <w:bottom w:val="single" w:sz="8" w:space="0" w:color="auto"/>
              <w:right w:val="single" w:sz="8" w:space="0" w:color="auto"/>
            </w:tcBorders>
            <w:shd w:val="clear" w:color="auto" w:fill="auto"/>
            <w:vAlign w:val="center"/>
            <w:hideMark/>
          </w:tcPr>
          <w:p w14:paraId="66B94903"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097488EA" w14:textId="77777777" w:rsidTr="00E06B3A">
        <w:trPr>
          <w:trHeight w:val="510"/>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466E9B5"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6</w:t>
            </w:r>
          </w:p>
        </w:tc>
        <w:tc>
          <w:tcPr>
            <w:tcW w:w="1524" w:type="dxa"/>
            <w:vMerge w:val="restart"/>
            <w:tcBorders>
              <w:top w:val="nil"/>
              <w:left w:val="single" w:sz="4" w:space="0" w:color="auto"/>
              <w:bottom w:val="single" w:sz="8" w:space="0" w:color="000000"/>
              <w:right w:val="single" w:sz="4" w:space="0" w:color="auto"/>
            </w:tcBorders>
            <w:shd w:val="clear" w:color="auto" w:fill="auto"/>
            <w:vAlign w:val="center"/>
            <w:hideMark/>
          </w:tcPr>
          <w:p w14:paraId="0B209A40"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Biokuro katilų kondensacinių dūmų ekonomaizerių įrengimas (efektyvumo didinimas)</w:t>
            </w:r>
          </w:p>
        </w:tc>
        <w:tc>
          <w:tcPr>
            <w:tcW w:w="3961" w:type="dxa"/>
            <w:tcBorders>
              <w:top w:val="nil"/>
              <w:left w:val="nil"/>
              <w:bottom w:val="single" w:sz="4" w:space="0" w:color="auto"/>
              <w:right w:val="single" w:sz="4" w:space="0" w:color="auto"/>
            </w:tcBorders>
            <w:shd w:val="clear" w:color="auto" w:fill="auto"/>
            <w:vAlign w:val="center"/>
            <w:hideMark/>
          </w:tcPr>
          <w:p w14:paraId="7CCA4663"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Kondensacinio ekonomaizerio ir naujo dūmtraukio įrengimas katilinėje A. Smetonos al. 65A, Kaunas</w:t>
            </w:r>
          </w:p>
        </w:tc>
        <w:tc>
          <w:tcPr>
            <w:tcW w:w="1283" w:type="dxa"/>
            <w:tcBorders>
              <w:top w:val="nil"/>
              <w:left w:val="nil"/>
              <w:bottom w:val="single" w:sz="4" w:space="0" w:color="auto"/>
              <w:right w:val="single" w:sz="4" w:space="0" w:color="auto"/>
            </w:tcBorders>
            <w:shd w:val="clear" w:color="auto" w:fill="auto"/>
            <w:noWrap/>
            <w:vAlign w:val="center"/>
            <w:hideMark/>
          </w:tcPr>
          <w:p w14:paraId="76FB4C8E"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130 000</w:t>
            </w:r>
          </w:p>
        </w:tc>
        <w:tc>
          <w:tcPr>
            <w:tcW w:w="993" w:type="dxa"/>
            <w:tcBorders>
              <w:top w:val="nil"/>
              <w:left w:val="nil"/>
              <w:bottom w:val="single" w:sz="4" w:space="0" w:color="auto"/>
              <w:right w:val="single" w:sz="4" w:space="0" w:color="auto"/>
            </w:tcBorders>
            <w:shd w:val="clear" w:color="auto" w:fill="auto"/>
            <w:noWrap/>
            <w:vAlign w:val="center"/>
            <w:hideMark/>
          </w:tcPr>
          <w:p w14:paraId="21B4E8E3"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6 mėn.</w:t>
            </w:r>
          </w:p>
        </w:tc>
        <w:tc>
          <w:tcPr>
            <w:tcW w:w="2233" w:type="dxa"/>
            <w:tcBorders>
              <w:top w:val="nil"/>
              <w:left w:val="nil"/>
              <w:bottom w:val="single" w:sz="4" w:space="0" w:color="auto"/>
              <w:right w:val="single" w:sz="8" w:space="0" w:color="auto"/>
            </w:tcBorders>
            <w:shd w:val="clear" w:color="auto" w:fill="auto"/>
            <w:vAlign w:val="center"/>
            <w:hideMark/>
          </w:tcPr>
          <w:p w14:paraId="34570556"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2CB3FDB5" w14:textId="77777777" w:rsidTr="00E06B3A">
        <w:trPr>
          <w:trHeight w:val="660"/>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56B53639"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7</w:t>
            </w:r>
          </w:p>
        </w:tc>
        <w:tc>
          <w:tcPr>
            <w:tcW w:w="1524" w:type="dxa"/>
            <w:vMerge/>
            <w:tcBorders>
              <w:top w:val="nil"/>
              <w:left w:val="single" w:sz="4" w:space="0" w:color="auto"/>
              <w:bottom w:val="single" w:sz="8" w:space="0" w:color="000000"/>
              <w:right w:val="single" w:sz="4" w:space="0" w:color="auto"/>
            </w:tcBorders>
            <w:vAlign w:val="center"/>
            <w:hideMark/>
          </w:tcPr>
          <w:p w14:paraId="00EE11E9"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8" w:space="0" w:color="auto"/>
              <w:right w:val="single" w:sz="4" w:space="0" w:color="auto"/>
            </w:tcBorders>
            <w:shd w:val="clear" w:color="auto" w:fill="auto"/>
            <w:vAlign w:val="center"/>
            <w:hideMark/>
          </w:tcPr>
          <w:p w14:paraId="4831CC05"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Kondensacinio ekonomaizerio įrengimas Neveronių katilinėje</w:t>
            </w:r>
          </w:p>
        </w:tc>
        <w:tc>
          <w:tcPr>
            <w:tcW w:w="1283" w:type="dxa"/>
            <w:tcBorders>
              <w:top w:val="nil"/>
              <w:left w:val="nil"/>
              <w:bottom w:val="single" w:sz="8" w:space="0" w:color="auto"/>
              <w:right w:val="single" w:sz="4" w:space="0" w:color="auto"/>
            </w:tcBorders>
            <w:shd w:val="clear" w:color="auto" w:fill="auto"/>
            <w:noWrap/>
            <w:vAlign w:val="center"/>
            <w:hideMark/>
          </w:tcPr>
          <w:p w14:paraId="396CB462"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130 000</w:t>
            </w:r>
          </w:p>
        </w:tc>
        <w:tc>
          <w:tcPr>
            <w:tcW w:w="993" w:type="dxa"/>
            <w:tcBorders>
              <w:top w:val="nil"/>
              <w:left w:val="nil"/>
              <w:bottom w:val="single" w:sz="8" w:space="0" w:color="auto"/>
              <w:right w:val="single" w:sz="4" w:space="0" w:color="auto"/>
            </w:tcBorders>
            <w:shd w:val="clear" w:color="auto" w:fill="auto"/>
            <w:noWrap/>
            <w:vAlign w:val="center"/>
            <w:hideMark/>
          </w:tcPr>
          <w:p w14:paraId="1A50ED5E"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6 mėn.</w:t>
            </w:r>
          </w:p>
        </w:tc>
        <w:tc>
          <w:tcPr>
            <w:tcW w:w="2233" w:type="dxa"/>
            <w:tcBorders>
              <w:top w:val="nil"/>
              <w:left w:val="nil"/>
              <w:bottom w:val="single" w:sz="8" w:space="0" w:color="auto"/>
              <w:right w:val="single" w:sz="8" w:space="0" w:color="auto"/>
            </w:tcBorders>
            <w:shd w:val="clear" w:color="auto" w:fill="auto"/>
            <w:vAlign w:val="center"/>
            <w:hideMark/>
          </w:tcPr>
          <w:p w14:paraId="2DAEF9DA"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625F703F" w14:textId="77777777" w:rsidTr="00E06B3A">
        <w:trPr>
          <w:trHeight w:val="510"/>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018D69C"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8</w:t>
            </w:r>
          </w:p>
        </w:tc>
        <w:tc>
          <w:tcPr>
            <w:tcW w:w="1524" w:type="dxa"/>
            <w:vMerge w:val="restart"/>
            <w:tcBorders>
              <w:top w:val="nil"/>
              <w:left w:val="single" w:sz="4" w:space="0" w:color="auto"/>
              <w:bottom w:val="single" w:sz="8" w:space="0" w:color="000000"/>
              <w:right w:val="single" w:sz="4" w:space="0" w:color="auto"/>
            </w:tcBorders>
            <w:shd w:val="clear" w:color="auto" w:fill="auto"/>
            <w:vAlign w:val="center"/>
            <w:hideMark/>
          </w:tcPr>
          <w:p w14:paraId="23EDC796"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Saugumo, patikimumo didinimas</w:t>
            </w:r>
          </w:p>
        </w:tc>
        <w:tc>
          <w:tcPr>
            <w:tcW w:w="3961" w:type="dxa"/>
            <w:tcBorders>
              <w:top w:val="nil"/>
              <w:left w:val="nil"/>
              <w:bottom w:val="single" w:sz="4" w:space="0" w:color="auto"/>
              <w:right w:val="single" w:sz="4" w:space="0" w:color="auto"/>
            </w:tcBorders>
            <w:shd w:val="clear" w:color="auto" w:fill="auto"/>
            <w:vAlign w:val="center"/>
            <w:hideMark/>
          </w:tcPr>
          <w:p w14:paraId="740E7FB5"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Ežerėlio katilinės rezervinio skysto kuro garo katilo DKVR 6,5-13 Nr. 3 pakeitimas iki 1,5 MW galios skysto kuro katilu</w:t>
            </w:r>
          </w:p>
        </w:tc>
        <w:tc>
          <w:tcPr>
            <w:tcW w:w="1283" w:type="dxa"/>
            <w:tcBorders>
              <w:top w:val="nil"/>
              <w:left w:val="nil"/>
              <w:bottom w:val="single" w:sz="4" w:space="0" w:color="auto"/>
              <w:right w:val="single" w:sz="4" w:space="0" w:color="auto"/>
            </w:tcBorders>
            <w:shd w:val="clear" w:color="auto" w:fill="auto"/>
            <w:noWrap/>
            <w:vAlign w:val="center"/>
            <w:hideMark/>
          </w:tcPr>
          <w:p w14:paraId="6B464820"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50 000</w:t>
            </w:r>
          </w:p>
        </w:tc>
        <w:tc>
          <w:tcPr>
            <w:tcW w:w="993" w:type="dxa"/>
            <w:tcBorders>
              <w:top w:val="nil"/>
              <w:left w:val="nil"/>
              <w:bottom w:val="single" w:sz="4" w:space="0" w:color="auto"/>
              <w:right w:val="single" w:sz="4" w:space="0" w:color="auto"/>
            </w:tcBorders>
            <w:shd w:val="clear" w:color="auto" w:fill="auto"/>
            <w:noWrap/>
            <w:vAlign w:val="center"/>
            <w:hideMark/>
          </w:tcPr>
          <w:p w14:paraId="0249D9C2"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7 mėn.</w:t>
            </w:r>
          </w:p>
        </w:tc>
        <w:tc>
          <w:tcPr>
            <w:tcW w:w="2233" w:type="dxa"/>
            <w:tcBorders>
              <w:top w:val="nil"/>
              <w:left w:val="nil"/>
              <w:bottom w:val="single" w:sz="4" w:space="0" w:color="auto"/>
              <w:right w:val="single" w:sz="8" w:space="0" w:color="auto"/>
            </w:tcBorders>
            <w:shd w:val="clear" w:color="auto" w:fill="auto"/>
            <w:vAlign w:val="center"/>
            <w:hideMark/>
          </w:tcPr>
          <w:p w14:paraId="66338AC4"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6775146C" w14:textId="77777777" w:rsidTr="00E06B3A">
        <w:trPr>
          <w:trHeight w:val="780"/>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02621913"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9</w:t>
            </w:r>
          </w:p>
        </w:tc>
        <w:tc>
          <w:tcPr>
            <w:tcW w:w="1524" w:type="dxa"/>
            <w:vMerge/>
            <w:tcBorders>
              <w:top w:val="nil"/>
              <w:left w:val="single" w:sz="4" w:space="0" w:color="auto"/>
              <w:bottom w:val="single" w:sz="8" w:space="0" w:color="000000"/>
              <w:right w:val="single" w:sz="4" w:space="0" w:color="auto"/>
            </w:tcBorders>
            <w:vAlign w:val="center"/>
            <w:hideMark/>
          </w:tcPr>
          <w:p w14:paraId="0868AEDE"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8" w:space="0" w:color="auto"/>
              <w:right w:val="single" w:sz="4" w:space="0" w:color="auto"/>
            </w:tcBorders>
            <w:shd w:val="clear" w:color="auto" w:fill="auto"/>
            <w:vAlign w:val="center"/>
            <w:hideMark/>
          </w:tcPr>
          <w:p w14:paraId="330940A3"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Termofikacinio vandens CŠT papildymo talpų įrengimas Petrašiūnų elektrinėje</w:t>
            </w:r>
          </w:p>
        </w:tc>
        <w:tc>
          <w:tcPr>
            <w:tcW w:w="1283" w:type="dxa"/>
            <w:tcBorders>
              <w:top w:val="nil"/>
              <w:left w:val="nil"/>
              <w:bottom w:val="single" w:sz="8" w:space="0" w:color="auto"/>
              <w:right w:val="single" w:sz="4" w:space="0" w:color="auto"/>
            </w:tcBorders>
            <w:shd w:val="clear" w:color="auto" w:fill="auto"/>
            <w:noWrap/>
            <w:vAlign w:val="center"/>
            <w:hideMark/>
          </w:tcPr>
          <w:p w14:paraId="05016A5A"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400 000</w:t>
            </w:r>
          </w:p>
        </w:tc>
        <w:tc>
          <w:tcPr>
            <w:tcW w:w="993" w:type="dxa"/>
            <w:tcBorders>
              <w:top w:val="nil"/>
              <w:left w:val="nil"/>
              <w:bottom w:val="single" w:sz="8" w:space="0" w:color="auto"/>
              <w:right w:val="single" w:sz="4" w:space="0" w:color="auto"/>
            </w:tcBorders>
            <w:shd w:val="clear" w:color="auto" w:fill="auto"/>
            <w:noWrap/>
            <w:vAlign w:val="center"/>
            <w:hideMark/>
          </w:tcPr>
          <w:p w14:paraId="2259AB5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8 mėn.</w:t>
            </w:r>
          </w:p>
        </w:tc>
        <w:tc>
          <w:tcPr>
            <w:tcW w:w="2233" w:type="dxa"/>
            <w:tcBorders>
              <w:top w:val="nil"/>
              <w:left w:val="nil"/>
              <w:bottom w:val="single" w:sz="8" w:space="0" w:color="auto"/>
              <w:right w:val="single" w:sz="8" w:space="0" w:color="auto"/>
            </w:tcBorders>
            <w:shd w:val="clear" w:color="auto" w:fill="auto"/>
            <w:vAlign w:val="center"/>
            <w:hideMark/>
          </w:tcPr>
          <w:p w14:paraId="650E0F7D"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7BFE7E94" w14:textId="77777777" w:rsidTr="00E06B3A">
        <w:trPr>
          <w:trHeight w:val="1620"/>
        </w:trPr>
        <w:tc>
          <w:tcPr>
            <w:tcW w:w="452" w:type="dxa"/>
            <w:tcBorders>
              <w:top w:val="nil"/>
              <w:left w:val="single" w:sz="8" w:space="0" w:color="auto"/>
              <w:bottom w:val="nil"/>
              <w:right w:val="single" w:sz="4" w:space="0" w:color="auto"/>
            </w:tcBorders>
            <w:shd w:val="clear" w:color="auto" w:fill="auto"/>
            <w:noWrap/>
            <w:vAlign w:val="center"/>
            <w:hideMark/>
          </w:tcPr>
          <w:p w14:paraId="119D6BDF"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10</w:t>
            </w:r>
          </w:p>
        </w:tc>
        <w:tc>
          <w:tcPr>
            <w:tcW w:w="1524" w:type="dxa"/>
            <w:tcBorders>
              <w:top w:val="nil"/>
              <w:left w:val="nil"/>
              <w:bottom w:val="nil"/>
              <w:right w:val="single" w:sz="4" w:space="0" w:color="auto"/>
            </w:tcBorders>
            <w:shd w:val="clear" w:color="auto" w:fill="auto"/>
            <w:vAlign w:val="center"/>
            <w:hideMark/>
          </w:tcPr>
          <w:p w14:paraId="5F400E6B"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Taršos mažinimas</w:t>
            </w:r>
          </w:p>
        </w:tc>
        <w:tc>
          <w:tcPr>
            <w:tcW w:w="3961" w:type="dxa"/>
            <w:tcBorders>
              <w:top w:val="nil"/>
              <w:left w:val="nil"/>
              <w:bottom w:val="nil"/>
              <w:right w:val="single" w:sz="4" w:space="0" w:color="auto"/>
            </w:tcBorders>
            <w:shd w:val="clear" w:color="auto" w:fill="auto"/>
            <w:vAlign w:val="center"/>
            <w:hideMark/>
          </w:tcPr>
          <w:p w14:paraId="377618DB"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Petrašiūnų elektrinės vandens šildymo katilo Nr. 2 degiklių su žemu Nox keitimas (dviem kuro rūšims)</w:t>
            </w:r>
          </w:p>
        </w:tc>
        <w:tc>
          <w:tcPr>
            <w:tcW w:w="1283" w:type="dxa"/>
            <w:tcBorders>
              <w:top w:val="nil"/>
              <w:left w:val="nil"/>
              <w:bottom w:val="nil"/>
              <w:right w:val="single" w:sz="4" w:space="0" w:color="auto"/>
            </w:tcBorders>
            <w:shd w:val="clear" w:color="auto" w:fill="auto"/>
            <w:noWrap/>
            <w:vAlign w:val="center"/>
            <w:hideMark/>
          </w:tcPr>
          <w:p w14:paraId="48A4584F"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2 000 000</w:t>
            </w:r>
          </w:p>
        </w:tc>
        <w:tc>
          <w:tcPr>
            <w:tcW w:w="993" w:type="dxa"/>
            <w:tcBorders>
              <w:top w:val="nil"/>
              <w:left w:val="nil"/>
              <w:bottom w:val="nil"/>
              <w:right w:val="single" w:sz="4" w:space="0" w:color="auto"/>
            </w:tcBorders>
            <w:shd w:val="clear" w:color="auto" w:fill="auto"/>
            <w:noWrap/>
            <w:vAlign w:val="center"/>
            <w:hideMark/>
          </w:tcPr>
          <w:p w14:paraId="63DCA4DD"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14 mėn.</w:t>
            </w:r>
          </w:p>
        </w:tc>
        <w:tc>
          <w:tcPr>
            <w:tcW w:w="2233" w:type="dxa"/>
            <w:tcBorders>
              <w:top w:val="nil"/>
              <w:left w:val="nil"/>
              <w:bottom w:val="nil"/>
              <w:right w:val="single" w:sz="8" w:space="0" w:color="auto"/>
            </w:tcBorders>
            <w:shd w:val="clear" w:color="auto" w:fill="auto"/>
            <w:vAlign w:val="center"/>
            <w:hideMark/>
          </w:tcPr>
          <w:p w14:paraId="22ADAE25"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Dar nežinom kokį sprendimą priimsim. Laukiam žinių iš Buinevičiaus ką atsakys Ukrainiečiai dėl galimybės modernizuoti esamus degiklius.</w:t>
            </w:r>
          </w:p>
        </w:tc>
      </w:tr>
      <w:tr w:rsidR="00E06B3A" w:rsidRPr="00E06B3A" w14:paraId="499DD73E" w14:textId="77777777" w:rsidTr="00E06B3A">
        <w:trPr>
          <w:trHeight w:val="510"/>
        </w:trPr>
        <w:tc>
          <w:tcPr>
            <w:tcW w:w="4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4AFC5C"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lastRenderedPageBreak/>
              <w:t>11</w:t>
            </w:r>
          </w:p>
        </w:tc>
        <w:tc>
          <w:tcPr>
            <w:tcW w:w="15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C0345A"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Organinio Renkino ciklo jėgainių (elektros gamybai) įrengimas</w:t>
            </w:r>
          </w:p>
        </w:tc>
        <w:tc>
          <w:tcPr>
            <w:tcW w:w="3961" w:type="dxa"/>
            <w:tcBorders>
              <w:top w:val="single" w:sz="8" w:space="0" w:color="auto"/>
              <w:left w:val="nil"/>
              <w:bottom w:val="single" w:sz="4" w:space="0" w:color="auto"/>
              <w:right w:val="single" w:sz="4" w:space="0" w:color="auto"/>
            </w:tcBorders>
            <w:shd w:val="clear" w:color="auto" w:fill="auto"/>
            <w:vAlign w:val="center"/>
            <w:hideMark/>
          </w:tcPr>
          <w:p w14:paraId="18A5664C"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Organinio Renkino ciklo jėgainės (elektros gamybai) įrengimas Kauno miesto „Šilko“ katilinėje</w:t>
            </w:r>
          </w:p>
        </w:tc>
        <w:tc>
          <w:tcPr>
            <w:tcW w:w="1283" w:type="dxa"/>
            <w:tcBorders>
              <w:top w:val="single" w:sz="8" w:space="0" w:color="auto"/>
              <w:left w:val="nil"/>
              <w:bottom w:val="single" w:sz="4" w:space="0" w:color="auto"/>
              <w:right w:val="single" w:sz="4" w:space="0" w:color="auto"/>
            </w:tcBorders>
            <w:shd w:val="clear" w:color="auto" w:fill="auto"/>
            <w:noWrap/>
            <w:vAlign w:val="center"/>
            <w:hideMark/>
          </w:tcPr>
          <w:p w14:paraId="1C521FFE"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940 000</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15A21776"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13 mėn.</w:t>
            </w:r>
          </w:p>
        </w:tc>
        <w:tc>
          <w:tcPr>
            <w:tcW w:w="2233" w:type="dxa"/>
            <w:tcBorders>
              <w:top w:val="single" w:sz="8" w:space="0" w:color="auto"/>
              <w:left w:val="nil"/>
              <w:bottom w:val="single" w:sz="4" w:space="0" w:color="auto"/>
              <w:right w:val="single" w:sz="8" w:space="0" w:color="auto"/>
            </w:tcBorders>
            <w:shd w:val="clear" w:color="auto" w:fill="auto"/>
            <w:vAlign w:val="center"/>
            <w:hideMark/>
          </w:tcPr>
          <w:p w14:paraId="066AC896"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Turim studiją. Ruošiama paraiška LVPA.</w:t>
            </w:r>
          </w:p>
        </w:tc>
      </w:tr>
      <w:tr w:rsidR="00E06B3A" w:rsidRPr="00E06B3A" w14:paraId="4C410EA5" w14:textId="77777777" w:rsidTr="00E06B3A">
        <w:trPr>
          <w:trHeight w:val="510"/>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7573A9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12</w:t>
            </w:r>
          </w:p>
        </w:tc>
        <w:tc>
          <w:tcPr>
            <w:tcW w:w="1524" w:type="dxa"/>
            <w:vMerge/>
            <w:tcBorders>
              <w:top w:val="single" w:sz="8" w:space="0" w:color="auto"/>
              <w:left w:val="single" w:sz="4" w:space="0" w:color="auto"/>
              <w:bottom w:val="single" w:sz="8" w:space="0" w:color="000000"/>
              <w:right w:val="single" w:sz="4" w:space="0" w:color="auto"/>
            </w:tcBorders>
            <w:vAlign w:val="center"/>
            <w:hideMark/>
          </w:tcPr>
          <w:p w14:paraId="786EACBB"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4" w:space="0" w:color="auto"/>
              <w:right w:val="single" w:sz="4" w:space="0" w:color="auto"/>
            </w:tcBorders>
            <w:shd w:val="clear" w:color="auto" w:fill="auto"/>
            <w:vAlign w:val="center"/>
            <w:hideMark/>
          </w:tcPr>
          <w:p w14:paraId="48E57CE4"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Organinio Renkino ciklo jėgainės (elektros gamybai) įrengimas Kauno miesto „Inkaro“ katilinėje</w:t>
            </w:r>
          </w:p>
        </w:tc>
        <w:tc>
          <w:tcPr>
            <w:tcW w:w="1283" w:type="dxa"/>
            <w:tcBorders>
              <w:top w:val="nil"/>
              <w:left w:val="nil"/>
              <w:bottom w:val="single" w:sz="4" w:space="0" w:color="auto"/>
              <w:right w:val="single" w:sz="4" w:space="0" w:color="auto"/>
            </w:tcBorders>
            <w:shd w:val="clear" w:color="auto" w:fill="auto"/>
            <w:noWrap/>
            <w:vAlign w:val="center"/>
            <w:hideMark/>
          </w:tcPr>
          <w:p w14:paraId="26F51384"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870 000</w:t>
            </w:r>
          </w:p>
        </w:tc>
        <w:tc>
          <w:tcPr>
            <w:tcW w:w="993" w:type="dxa"/>
            <w:tcBorders>
              <w:top w:val="nil"/>
              <w:left w:val="nil"/>
              <w:bottom w:val="single" w:sz="4" w:space="0" w:color="auto"/>
              <w:right w:val="single" w:sz="4" w:space="0" w:color="auto"/>
            </w:tcBorders>
            <w:shd w:val="clear" w:color="auto" w:fill="auto"/>
            <w:noWrap/>
            <w:vAlign w:val="center"/>
            <w:hideMark/>
          </w:tcPr>
          <w:p w14:paraId="22FA7CE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13 mėn.</w:t>
            </w:r>
          </w:p>
        </w:tc>
        <w:tc>
          <w:tcPr>
            <w:tcW w:w="2233" w:type="dxa"/>
            <w:tcBorders>
              <w:top w:val="nil"/>
              <w:left w:val="nil"/>
              <w:bottom w:val="single" w:sz="4" w:space="0" w:color="auto"/>
              <w:right w:val="single" w:sz="8" w:space="0" w:color="auto"/>
            </w:tcBorders>
            <w:shd w:val="clear" w:color="auto" w:fill="auto"/>
            <w:vAlign w:val="center"/>
            <w:hideMark/>
          </w:tcPr>
          <w:p w14:paraId="7E9599FA"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Turim studiją.</w:t>
            </w:r>
          </w:p>
        </w:tc>
      </w:tr>
      <w:tr w:rsidR="00E06B3A" w:rsidRPr="00E06B3A" w14:paraId="6D8BD740" w14:textId="77777777" w:rsidTr="00E06B3A">
        <w:trPr>
          <w:trHeight w:val="525"/>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76DBAF79"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13</w:t>
            </w:r>
          </w:p>
        </w:tc>
        <w:tc>
          <w:tcPr>
            <w:tcW w:w="1524" w:type="dxa"/>
            <w:vMerge/>
            <w:tcBorders>
              <w:top w:val="single" w:sz="8" w:space="0" w:color="auto"/>
              <w:left w:val="single" w:sz="4" w:space="0" w:color="auto"/>
              <w:bottom w:val="single" w:sz="8" w:space="0" w:color="000000"/>
              <w:right w:val="single" w:sz="4" w:space="0" w:color="auto"/>
            </w:tcBorders>
            <w:vAlign w:val="center"/>
            <w:hideMark/>
          </w:tcPr>
          <w:p w14:paraId="64E7A57F" w14:textId="77777777" w:rsidR="00E06B3A" w:rsidRPr="00E06B3A" w:rsidRDefault="00E06B3A" w:rsidP="00E06B3A">
            <w:pPr>
              <w:rPr>
                <w:rFonts w:eastAsia="Times New Roman"/>
                <w:color w:val="000000"/>
                <w:sz w:val="20"/>
                <w:szCs w:val="20"/>
              </w:rPr>
            </w:pPr>
          </w:p>
        </w:tc>
        <w:tc>
          <w:tcPr>
            <w:tcW w:w="3961" w:type="dxa"/>
            <w:tcBorders>
              <w:top w:val="nil"/>
              <w:left w:val="nil"/>
              <w:bottom w:val="single" w:sz="8" w:space="0" w:color="auto"/>
              <w:right w:val="single" w:sz="4" w:space="0" w:color="auto"/>
            </w:tcBorders>
            <w:shd w:val="clear" w:color="auto" w:fill="auto"/>
            <w:vAlign w:val="center"/>
            <w:hideMark/>
          </w:tcPr>
          <w:p w14:paraId="25C4F2BF"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Organinio Renkino ciklo jėgainės (elektros gamybai) įrengimas Kauno miesto Noreikiškių katilinėje</w:t>
            </w:r>
          </w:p>
        </w:tc>
        <w:tc>
          <w:tcPr>
            <w:tcW w:w="1283" w:type="dxa"/>
            <w:tcBorders>
              <w:top w:val="nil"/>
              <w:left w:val="nil"/>
              <w:bottom w:val="single" w:sz="8" w:space="0" w:color="auto"/>
              <w:right w:val="single" w:sz="4" w:space="0" w:color="auto"/>
            </w:tcBorders>
            <w:shd w:val="clear" w:color="auto" w:fill="auto"/>
            <w:noWrap/>
            <w:vAlign w:val="center"/>
            <w:hideMark/>
          </w:tcPr>
          <w:p w14:paraId="0FA15BA9"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349 000</w:t>
            </w:r>
          </w:p>
        </w:tc>
        <w:tc>
          <w:tcPr>
            <w:tcW w:w="993" w:type="dxa"/>
            <w:tcBorders>
              <w:top w:val="nil"/>
              <w:left w:val="nil"/>
              <w:bottom w:val="single" w:sz="8" w:space="0" w:color="auto"/>
              <w:right w:val="single" w:sz="4" w:space="0" w:color="auto"/>
            </w:tcBorders>
            <w:shd w:val="clear" w:color="auto" w:fill="auto"/>
            <w:noWrap/>
            <w:vAlign w:val="center"/>
            <w:hideMark/>
          </w:tcPr>
          <w:p w14:paraId="3C4626CE"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13 mėn.</w:t>
            </w:r>
          </w:p>
        </w:tc>
        <w:tc>
          <w:tcPr>
            <w:tcW w:w="2233" w:type="dxa"/>
            <w:tcBorders>
              <w:top w:val="nil"/>
              <w:left w:val="nil"/>
              <w:bottom w:val="single" w:sz="8" w:space="0" w:color="auto"/>
              <w:right w:val="single" w:sz="8" w:space="0" w:color="auto"/>
            </w:tcBorders>
            <w:shd w:val="clear" w:color="auto" w:fill="auto"/>
            <w:vAlign w:val="center"/>
            <w:hideMark/>
          </w:tcPr>
          <w:p w14:paraId="6A4B8074"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Turim studiją.</w:t>
            </w:r>
          </w:p>
        </w:tc>
      </w:tr>
      <w:tr w:rsidR="00E06B3A" w:rsidRPr="00E06B3A" w14:paraId="77981438" w14:textId="77777777" w:rsidTr="00E06B3A">
        <w:trPr>
          <w:trHeight w:val="300"/>
        </w:trPr>
        <w:tc>
          <w:tcPr>
            <w:tcW w:w="45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8CDAEC8"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14</w:t>
            </w:r>
          </w:p>
        </w:tc>
        <w:tc>
          <w:tcPr>
            <w:tcW w:w="1524" w:type="dxa"/>
            <w:vMerge w:val="restart"/>
            <w:tcBorders>
              <w:top w:val="nil"/>
              <w:left w:val="single" w:sz="4" w:space="0" w:color="auto"/>
              <w:bottom w:val="nil"/>
              <w:right w:val="single" w:sz="4" w:space="0" w:color="auto"/>
            </w:tcBorders>
            <w:shd w:val="clear" w:color="auto" w:fill="auto"/>
            <w:vAlign w:val="center"/>
            <w:hideMark/>
          </w:tcPr>
          <w:p w14:paraId="75B7044C"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Absorbcinių šilymos siurblių įrengimas</w:t>
            </w:r>
          </w:p>
        </w:tc>
        <w:tc>
          <w:tcPr>
            <w:tcW w:w="3961" w:type="dxa"/>
            <w:tcBorders>
              <w:top w:val="nil"/>
              <w:left w:val="nil"/>
              <w:bottom w:val="single" w:sz="4" w:space="0" w:color="auto"/>
              <w:right w:val="single" w:sz="4" w:space="0" w:color="auto"/>
            </w:tcBorders>
            <w:shd w:val="clear" w:color="auto" w:fill="auto"/>
            <w:noWrap/>
            <w:vAlign w:val="center"/>
            <w:hideMark/>
          </w:tcPr>
          <w:p w14:paraId="092CC90E"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Absorbcinio šilumos siurblio įrengimas Petrašiūnų elektrinėje</w:t>
            </w:r>
          </w:p>
        </w:tc>
        <w:tc>
          <w:tcPr>
            <w:tcW w:w="1283" w:type="dxa"/>
            <w:tcBorders>
              <w:top w:val="nil"/>
              <w:left w:val="nil"/>
              <w:bottom w:val="single" w:sz="4" w:space="0" w:color="auto"/>
              <w:right w:val="single" w:sz="4" w:space="0" w:color="auto"/>
            </w:tcBorders>
            <w:shd w:val="clear" w:color="auto" w:fill="auto"/>
            <w:noWrap/>
            <w:vAlign w:val="center"/>
            <w:hideMark/>
          </w:tcPr>
          <w:p w14:paraId="1629D1DD"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1 300 000</w:t>
            </w:r>
          </w:p>
        </w:tc>
        <w:tc>
          <w:tcPr>
            <w:tcW w:w="993" w:type="dxa"/>
            <w:tcBorders>
              <w:top w:val="nil"/>
              <w:left w:val="nil"/>
              <w:bottom w:val="single" w:sz="4" w:space="0" w:color="auto"/>
              <w:right w:val="single" w:sz="4" w:space="0" w:color="auto"/>
            </w:tcBorders>
            <w:shd w:val="clear" w:color="auto" w:fill="auto"/>
            <w:noWrap/>
            <w:vAlign w:val="center"/>
            <w:hideMark/>
          </w:tcPr>
          <w:p w14:paraId="5D64D277"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14 mėn.</w:t>
            </w:r>
          </w:p>
        </w:tc>
        <w:tc>
          <w:tcPr>
            <w:tcW w:w="2233" w:type="dxa"/>
            <w:tcBorders>
              <w:top w:val="nil"/>
              <w:left w:val="nil"/>
              <w:bottom w:val="single" w:sz="4" w:space="0" w:color="auto"/>
              <w:right w:val="single" w:sz="8" w:space="0" w:color="auto"/>
            </w:tcBorders>
            <w:shd w:val="clear" w:color="auto" w:fill="auto"/>
            <w:noWrap/>
            <w:vAlign w:val="center"/>
            <w:hideMark/>
          </w:tcPr>
          <w:p w14:paraId="7FEB0E7F"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Pateikta paraiška paramai (APVA).</w:t>
            </w:r>
          </w:p>
        </w:tc>
      </w:tr>
      <w:tr w:rsidR="00E06B3A" w:rsidRPr="00E06B3A" w14:paraId="686995D4" w14:textId="77777777" w:rsidTr="00E06B3A">
        <w:trPr>
          <w:trHeight w:val="300"/>
        </w:trPr>
        <w:tc>
          <w:tcPr>
            <w:tcW w:w="452" w:type="dxa"/>
            <w:vMerge/>
            <w:tcBorders>
              <w:top w:val="nil"/>
              <w:left w:val="single" w:sz="8" w:space="0" w:color="auto"/>
              <w:bottom w:val="single" w:sz="4" w:space="0" w:color="auto"/>
              <w:right w:val="single" w:sz="4" w:space="0" w:color="auto"/>
            </w:tcBorders>
            <w:vAlign w:val="center"/>
            <w:hideMark/>
          </w:tcPr>
          <w:p w14:paraId="204CB2BD" w14:textId="77777777" w:rsidR="00E06B3A" w:rsidRPr="00E06B3A" w:rsidRDefault="00E06B3A" w:rsidP="00E06B3A">
            <w:pPr>
              <w:rPr>
                <w:rFonts w:eastAsia="Times New Roman"/>
                <w:color w:val="000000"/>
                <w:sz w:val="20"/>
                <w:szCs w:val="20"/>
              </w:rPr>
            </w:pPr>
          </w:p>
        </w:tc>
        <w:tc>
          <w:tcPr>
            <w:tcW w:w="1524" w:type="dxa"/>
            <w:vMerge/>
            <w:tcBorders>
              <w:top w:val="nil"/>
              <w:left w:val="single" w:sz="4" w:space="0" w:color="auto"/>
              <w:bottom w:val="nil"/>
              <w:right w:val="single" w:sz="4" w:space="0" w:color="auto"/>
            </w:tcBorders>
            <w:vAlign w:val="center"/>
            <w:hideMark/>
          </w:tcPr>
          <w:p w14:paraId="3971C305" w14:textId="77777777" w:rsidR="00E06B3A" w:rsidRPr="00E06B3A" w:rsidRDefault="00E06B3A" w:rsidP="00E06B3A">
            <w:pPr>
              <w:rPr>
                <w:rFonts w:eastAsia="Times New Roman"/>
                <w:color w:val="000000"/>
                <w:sz w:val="20"/>
                <w:szCs w:val="20"/>
              </w:rPr>
            </w:pPr>
          </w:p>
        </w:tc>
        <w:tc>
          <w:tcPr>
            <w:tcW w:w="3961" w:type="dxa"/>
            <w:tcBorders>
              <w:top w:val="nil"/>
              <w:left w:val="nil"/>
              <w:bottom w:val="nil"/>
              <w:right w:val="single" w:sz="4" w:space="0" w:color="auto"/>
            </w:tcBorders>
            <w:shd w:val="clear" w:color="auto" w:fill="auto"/>
            <w:noWrap/>
            <w:vAlign w:val="center"/>
            <w:hideMark/>
          </w:tcPr>
          <w:p w14:paraId="5C535FCC"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Absorbcinio šilumos siurblio įrengimas Inkaro katilinėje</w:t>
            </w:r>
          </w:p>
        </w:tc>
        <w:tc>
          <w:tcPr>
            <w:tcW w:w="1283" w:type="dxa"/>
            <w:tcBorders>
              <w:top w:val="nil"/>
              <w:left w:val="nil"/>
              <w:bottom w:val="nil"/>
              <w:right w:val="single" w:sz="4" w:space="0" w:color="auto"/>
            </w:tcBorders>
            <w:shd w:val="clear" w:color="auto" w:fill="auto"/>
            <w:noWrap/>
            <w:vAlign w:val="center"/>
            <w:hideMark/>
          </w:tcPr>
          <w:p w14:paraId="058EEBCE" w14:textId="77777777" w:rsidR="00E06B3A" w:rsidRPr="00E06B3A" w:rsidRDefault="00E06B3A" w:rsidP="00E06B3A">
            <w:pPr>
              <w:jc w:val="right"/>
              <w:rPr>
                <w:rFonts w:eastAsia="Times New Roman"/>
                <w:color w:val="000000"/>
                <w:sz w:val="20"/>
                <w:szCs w:val="20"/>
              </w:rPr>
            </w:pPr>
            <w:r w:rsidRPr="00E06B3A">
              <w:rPr>
                <w:rFonts w:eastAsia="Times New Roman"/>
                <w:color w:val="000000"/>
                <w:sz w:val="20"/>
                <w:szCs w:val="20"/>
              </w:rPr>
              <w:t>1 000 000</w:t>
            </w:r>
          </w:p>
        </w:tc>
        <w:tc>
          <w:tcPr>
            <w:tcW w:w="993" w:type="dxa"/>
            <w:tcBorders>
              <w:top w:val="nil"/>
              <w:left w:val="nil"/>
              <w:bottom w:val="nil"/>
              <w:right w:val="single" w:sz="4" w:space="0" w:color="auto"/>
            </w:tcBorders>
            <w:shd w:val="clear" w:color="auto" w:fill="auto"/>
            <w:noWrap/>
            <w:vAlign w:val="center"/>
            <w:hideMark/>
          </w:tcPr>
          <w:p w14:paraId="56F8F761" w14:textId="77777777" w:rsidR="00E06B3A" w:rsidRPr="00E06B3A" w:rsidRDefault="00E06B3A" w:rsidP="00E06B3A">
            <w:pPr>
              <w:jc w:val="center"/>
              <w:rPr>
                <w:rFonts w:eastAsia="Times New Roman"/>
                <w:color w:val="000000"/>
                <w:sz w:val="20"/>
                <w:szCs w:val="20"/>
              </w:rPr>
            </w:pPr>
            <w:r w:rsidRPr="00E06B3A">
              <w:rPr>
                <w:rFonts w:eastAsia="Times New Roman"/>
                <w:color w:val="000000"/>
                <w:sz w:val="20"/>
                <w:szCs w:val="20"/>
              </w:rPr>
              <w:t>14 mėn.</w:t>
            </w:r>
          </w:p>
        </w:tc>
        <w:tc>
          <w:tcPr>
            <w:tcW w:w="2233" w:type="dxa"/>
            <w:tcBorders>
              <w:top w:val="nil"/>
              <w:left w:val="nil"/>
              <w:bottom w:val="nil"/>
              <w:right w:val="single" w:sz="8" w:space="0" w:color="auto"/>
            </w:tcBorders>
            <w:shd w:val="clear" w:color="auto" w:fill="auto"/>
            <w:noWrap/>
            <w:vAlign w:val="center"/>
            <w:hideMark/>
          </w:tcPr>
          <w:p w14:paraId="28373143" w14:textId="77777777" w:rsidR="00E06B3A" w:rsidRPr="00E06B3A" w:rsidRDefault="00E06B3A" w:rsidP="00E06B3A">
            <w:pPr>
              <w:rPr>
                <w:rFonts w:eastAsia="Times New Roman"/>
                <w:color w:val="000000"/>
                <w:sz w:val="20"/>
                <w:szCs w:val="20"/>
              </w:rPr>
            </w:pPr>
            <w:r w:rsidRPr="00E06B3A">
              <w:rPr>
                <w:rFonts w:eastAsia="Times New Roman"/>
                <w:color w:val="000000"/>
                <w:sz w:val="20"/>
                <w:szCs w:val="20"/>
              </w:rPr>
              <w:t> </w:t>
            </w:r>
          </w:p>
        </w:tc>
      </w:tr>
      <w:tr w:rsidR="00E06B3A" w:rsidRPr="00E06B3A" w14:paraId="547F0EE6" w14:textId="77777777" w:rsidTr="00E06B3A">
        <w:trPr>
          <w:trHeight w:val="300"/>
        </w:trPr>
        <w:tc>
          <w:tcPr>
            <w:tcW w:w="452" w:type="dxa"/>
            <w:tcBorders>
              <w:top w:val="nil"/>
              <w:left w:val="nil"/>
              <w:bottom w:val="nil"/>
              <w:right w:val="nil"/>
            </w:tcBorders>
            <w:shd w:val="clear" w:color="auto" w:fill="auto"/>
            <w:noWrap/>
            <w:vAlign w:val="bottom"/>
            <w:hideMark/>
          </w:tcPr>
          <w:p w14:paraId="35A5D296" w14:textId="77777777" w:rsidR="00E06B3A" w:rsidRPr="00E06B3A" w:rsidRDefault="00E06B3A" w:rsidP="00E06B3A">
            <w:pPr>
              <w:rPr>
                <w:rFonts w:eastAsia="Times New Roman"/>
                <w:color w:val="000000"/>
                <w:sz w:val="20"/>
                <w:szCs w:val="20"/>
              </w:rPr>
            </w:pPr>
          </w:p>
        </w:tc>
        <w:tc>
          <w:tcPr>
            <w:tcW w:w="1524" w:type="dxa"/>
            <w:tcBorders>
              <w:top w:val="nil"/>
              <w:left w:val="nil"/>
              <w:bottom w:val="nil"/>
              <w:right w:val="nil"/>
            </w:tcBorders>
            <w:shd w:val="clear" w:color="auto" w:fill="auto"/>
            <w:noWrap/>
            <w:vAlign w:val="bottom"/>
            <w:hideMark/>
          </w:tcPr>
          <w:p w14:paraId="358CA5E6" w14:textId="77777777" w:rsidR="00E06B3A" w:rsidRPr="00E06B3A" w:rsidRDefault="00E06B3A" w:rsidP="00E06B3A">
            <w:pPr>
              <w:rPr>
                <w:rFonts w:ascii="Times New Roman" w:eastAsia="Times New Roman" w:hAnsi="Times New Roman" w:cs="Times New Roman"/>
                <w:sz w:val="20"/>
                <w:szCs w:val="20"/>
              </w:rPr>
            </w:pPr>
          </w:p>
        </w:tc>
        <w:tc>
          <w:tcPr>
            <w:tcW w:w="3961" w:type="dxa"/>
            <w:tcBorders>
              <w:top w:val="nil"/>
              <w:left w:val="nil"/>
              <w:bottom w:val="nil"/>
              <w:right w:val="nil"/>
            </w:tcBorders>
            <w:shd w:val="clear" w:color="auto" w:fill="auto"/>
            <w:noWrap/>
            <w:vAlign w:val="bottom"/>
            <w:hideMark/>
          </w:tcPr>
          <w:p w14:paraId="6FC5477C" w14:textId="77777777" w:rsidR="00E06B3A" w:rsidRPr="00E06B3A" w:rsidRDefault="00E06B3A" w:rsidP="00E06B3A">
            <w:pPr>
              <w:jc w:val="right"/>
              <w:rPr>
                <w:rFonts w:eastAsia="Times New Roman"/>
                <w:b/>
                <w:bCs/>
                <w:color w:val="000000"/>
              </w:rPr>
            </w:pPr>
            <w:r w:rsidRPr="00E06B3A">
              <w:rPr>
                <w:rFonts w:eastAsia="Times New Roman"/>
                <w:b/>
                <w:bCs/>
                <w:color w:val="000000"/>
              </w:rPr>
              <w:t>Iš viso:</w:t>
            </w:r>
          </w:p>
        </w:tc>
        <w:tc>
          <w:tcPr>
            <w:tcW w:w="1283" w:type="dxa"/>
            <w:tcBorders>
              <w:top w:val="nil"/>
              <w:left w:val="nil"/>
              <w:bottom w:val="nil"/>
              <w:right w:val="nil"/>
            </w:tcBorders>
            <w:shd w:val="clear" w:color="auto" w:fill="auto"/>
            <w:noWrap/>
            <w:vAlign w:val="bottom"/>
            <w:hideMark/>
          </w:tcPr>
          <w:p w14:paraId="7E546591" w14:textId="77777777" w:rsidR="00E06B3A" w:rsidRPr="00E06B3A" w:rsidRDefault="00E06B3A" w:rsidP="00E06B3A">
            <w:pPr>
              <w:jc w:val="right"/>
              <w:rPr>
                <w:rFonts w:eastAsia="Times New Roman"/>
                <w:b/>
                <w:bCs/>
                <w:color w:val="000000"/>
              </w:rPr>
            </w:pPr>
            <w:r w:rsidRPr="00E06B3A">
              <w:rPr>
                <w:rFonts w:eastAsia="Times New Roman"/>
                <w:b/>
                <w:bCs/>
                <w:color w:val="000000"/>
              </w:rPr>
              <w:t>7 509 000</w:t>
            </w:r>
          </w:p>
        </w:tc>
        <w:tc>
          <w:tcPr>
            <w:tcW w:w="993" w:type="dxa"/>
            <w:tcBorders>
              <w:top w:val="nil"/>
              <w:left w:val="nil"/>
              <w:bottom w:val="nil"/>
              <w:right w:val="nil"/>
            </w:tcBorders>
            <w:shd w:val="clear" w:color="auto" w:fill="auto"/>
            <w:noWrap/>
            <w:vAlign w:val="bottom"/>
            <w:hideMark/>
          </w:tcPr>
          <w:p w14:paraId="06C95FE5" w14:textId="77777777" w:rsidR="00E06B3A" w:rsidRPr="00E06B3A" w:rsidRDefault="00E06B3A" w:rsidP="00E06B3A">
            <w:pPr>
              <w:jc w:val="right"/>
              <w:rPr>
                <w:rFonts w:eastAsia="Times New Roman"/>
                <w:b/>
                <w:bCs/>
                <w:color w:val="000000"/>
              </w:rPr>
            </w:pPr>
          </w:p>
        </w:tc>
        <w:tc>
          <w:tcPr>
            <w:tcW w:w="2233" w:type="dxa"/>
            <w:tcBorders>
              <w:top w:val="nil"/>
              <w:left w:val="nil"/>
              <w:bottom w:val="nil"/>
              <w:right w:val="nil"/>
            </w:tcBorders>
            <w:shd w:val="clear" w:color="auto" w:fill="auto"/>
            <w:noWrap/>
            <w:vAlign w:val="bottom"/>
            <w:hideMark/>
          </w:tcPr>
          <w:p w14:paraId="76707D2D" w14:textId="77777777" w:rsidR="00E06B3A" w:rsidRPr="00E06B3A" w:rsidRDefault="00E06B3A" w:rsidP="00E06B3A">
            <w:pPr>
              <w:jc w:val="center"/>
              <w:rPr>
                <w:rFonts w:ascii="Times New Roman" w:eastAsia="Times New Roman" w:hAnsi="Times New Roman" w:cs="Times New Roman"/>
                <w:sz w:val="20"/>
                <w:szCs w:val="20"/>
              </w:rPr>
            </w:pPr>
          </w:p>
        </w:tc>
      </w:tr>
    </w:tbl>
    <w:p w14:paraId="3523BE11" w14:textId="348CE5E3" w:rsidR="008E2F75" w:rsidRDefault="00E06B3A" w:rsidP="00DA30B5">
      <w:pPr>
        <w:pStyle w:val="ListParagraph"/>
        <w:numPr>
          <w:ilvl w:val="0"/>
          <w:numId w:val="6"/>
        </w:numPr>
        <w:rPr>
          <w:rFonts w:ascii="Times New Roman" w:hAnsi="Times New Roman" w:cs="Times New Roman"/>
          <w:sz w:val="24"/>
          <w:szCs w:val="24"/>
        </w:rPr>
      </w:pPr>
      <w:r>
        <w:rPr>
          <w:rFonts w:ascii="Times New Roman" w:hAnsi="Times New Roman" w:cs="Times New Roman"/>
          <w:b/>
          <w:bCs/>
          <w:lang w:val="en-GB"/>
        </w:rPr>
        <w:fldChar w:fldCharType="end"/>
      </w:r>
      <w:r w:rsidR="008E2F75">
        <w:rPr>
          <w:rFonts w:ascii="Times New Roman" w:hAnsi="Times New Roman" w:cs="Times New Roman"/>
          <w:sz w:val="24"/>
          <w:szCs w:val="24"/>
        </w:rPr>
        <w:t>AB Vilniaus šilumos tinklai taip pat aktualus saulės kolektorių diegimas</w:t>
      </w:r>
    </w:p>
    <w:p w14:paraId="1C5C068A" w14:textId="0B795B74" w:rsidR="00DB7015" w:rsidRPr="00DB7015" w:rsidRDefault="00DB7015" w:rsidP="00DA30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UAB „Tauragės šilumos tinklai“ </w:t>
      </w:r>
      <w:r w:rsidRPr="00DB7015">
        <w:rPr>
          <w:rFonts w:ascii="Times New Roman" w:eastAsia="Times New Roman" w:hAnsi="Times New Roman" w:cs="Times New Roman"/>
          <w:sz w:val="24"/>
          <w:szCs w:val="24"/>
          <w:lang w:eastAsia="en-US"/>
        </w:rPr>
        <w:t>domina žemų parametrų turbinos ir gamyba, bet neatitinkame dėl finansavimo sąlygų dėl gamybos iš atsinaujinančių, nes 2019m., pas mus iš biokuro &gt; 98 proc., gamybos iš biokuro</w:t>
      </w:r>
    </w:p>
    <w:p w14:paraId="4E7ADB56" w14:textId="3E35E3C8" w:rsidR="008E2F75" w:rsidRDefault="008E2F75" w:rsidP="008E2F75">
      <w:pPr>
        <w:pStyle w:val="ListParagraph"/>
        <w:rPr>
          <w:rFonts w:ascii="Times New Roman" w:hAnsi="Times New Roman" w:cs="Times New Roman"/>
          <w:sz w:val="24"/>
          <w:szCs w:val="24"/>
        </w:rPr>
      </w:pPr>
    </w:p>
    <w:p w14:paraId="72469E4F" w14:textId="35530F33" w:rsidR="00E06B3A" w:rsidRPr="00E06B3A" w:rsidRDefault="00E06B3A" w:rsidP="00E06B3A">
      <w:pPr>
        <w:pStyle w:val="ListParagraph"/>
        <w:numPr>
          <w:ilvl w:val="0"/>
          <w:numId w:val="6"/>
        </w:numPr>
        <w:rPr>
          <w:rFonts w:ascii="Times New Roman" w:hAnsi="Times New Roman" w:cs="Times New Roman"/>
          <w:sz w:val="24"/>
          <w:szCs w:val="24"/>
        </w:rPr>
      </w:pPr>
      <w:r w:rsidRPr="00E06B3A">
        <w:rPr>
          <w:rFonts w:ascii="Times New Roman" w:hAnsi="Times New Roman" w:cs="Times New Roman"/>
          <w:sz w:val="24"/>
          <w:szCs w:val="24"/>
        </w:rPr>
        <w:t>UAB "Mažeikių šilumos tinklai" norėtų paramos sekantiems projektams</w:t>
      </w:r>
    </w:p>
    <w:p w14:paraId="1A342035" w14:textId="77777777" w:rsidR="00E06B3A" w:rsidRPr="00E06B3A" w:rsidRDefault="00E06B3A" w:rsidP="00E06B3A">
      <w:pPr>
        <w:pStyle w:val="ListParagraph"/>
        <w:rPr>
          <w:rFonts w:ascii="Times New Roman" w:hAnsi="Times New Roman" w:cs="Times New Roman"/>
          <w:sz w:val="24"/>
          <w:szCs w:val="24"/>
        </w:rPr>
      </w:pPr>
      <w:r w:rsidRPr="00E06B3A">
        <w:rPr>
          <w:rFonts w:ascii="Times New Roman" w:hAnsi="Times New Roman" w:cs="Times New Roman"/>
          <w:sz w:val="24"/>
          <w:szCs w:val="24"/>
        </w:rPr>
        <w:t>1. Elektrostatinių filtrų įrengimas- 1 000 000 Eur.</w:t>
      </w:r>
    </w:p>
    <w:p w14:paraId="5CC44D1F" w14:textId="77777777" w:rsidR="00E06B3A" w:rsidRPr="00E06B3A" w:rsidRDefault="00E06B3A" w:rsidP="00E06B3A">
      <w:pPr>
        <w:pStyle w:val="ListParagraph"/>
        <w:rPr>
          <w:rFonts w:ascii="Times New Roman" w:hAnsi="Times New Roman" w:cs="Times New Roman"/>
          <w:sz w:val="24"/>
          <w:szCs w:val="24"/>
        </w:rPr>
      </w:pPr>
      <w:r w:rsidRPr="00E06B3A">
        <w:rPr>
          <w:rFonts w:ascii="Times New Roman" w:hAnsi="Times New Roman" w:cs="Times New Roman"/>
          <w:sz w:val="24"/>
          <w:szCs w:val="24"/>
        </w:rPr>
        <w:t>2. Kondensacinio ekonomaizerio įrengimas- 200 000 Eur.</w:t>
      </w:r>
    </w:p>
    <w:p w14:paraId="71CF7D1E" w14:textId="77777777" w:rsidR="00E06B3A" w:rsidRPr="00E06B3A" w:rsidRDefault="00E06B3A" w:rsidP="00E06B3A">
      <w:pPr>
        <w:pStyle w:val="ListParagraph"/>
        <w:rPr>
          <w:rFonts w:ascii="Times New Roman" w:hAnsi="Times New Roman" w:cs="Times New Roman"/>
          <w:sz w:val="24"/>
          <w:szCs w:val="24"/>
        </w:rPr>
      </w:pPr>
      <w:r w:rsidRPr="00E06B3A">
        <w:rPr>
          <w:rFonts w:ascii="Times New Roman" w:hAnsi="Times New Roman" w:cs="Times New Roman"/>
          <w:sz w:val="24"/>
          <w:szCs w:val="24"/>
        </w:rPr>
        <w:t>Įgyvendinimo terminas- kaip galima greičiau.</w:t>
      </w:r>
    </w:p>
    <w:p w14:paraId="49E7B612" w14:textId="672486F0" w:rsidR="00153975" w:rsidRDefault="00153975">
      <w:pPr>
        <w:rPr>
          <w:rFonts w:ascii="Times New Roman" w:hAnsi="Times New Roman" w:cs="Times New Roman"/>
          <w:sz w:val="24"/>
          <w:szCs w:val="24"/>
        </w:rPr>
      </w:pPr>
    </w:p>
    <w:p w14:paraId="20176573" w14:textId="2B37DF0D" w:rsidR="00153975" w:rsidRPr="002D49B9" w:rsidRDefault="00153975">
      <w:pPr>
        <w:rPr>
          <w:rFonts w:ascii="Times New Roman" w:hAnsi="Times New Roman" w:cs="Times New Roman"/>
          <w:b/>
          <w:bCs/>
          <w:sz w:val="24"/>
          <w:szCs w:val="24"/>
        </w:rPr>
      </w:pPr>
      <w:r w:rsidRPr="002D49B9">
        <w:rPr>
          <w:rFonts w:ascii="Times New Roman" w:hAnsi="Times New Roman" w:cs="Times New Roman"/>
          <w:b/>
          <w:bCs/>
          <w:sz w:val="24"/>
          <w:szCs w:val="24"/>
        </w:rPr>
        <w:t>UAB „Akmenės energija“</w:t>
      </w:r>
    </w:p>
    <w:p w14:paraId="42B08EE4" w14:textId="10FA88CE" w:rsidR="00153975" w:rsidRPr="00A57C03" w:rsidRDefault="00153975" w:rsidP="00153975">
      <w:pPr>
        <w:rPr>
          <w:rFonts w:ascii="Times New Roman" w:hAnsi="Times New Roman" w:cs="Times New Roman"/>
          <w:bCs/>
          <w:iCs/>
          <w:sz w:val="24"/>
          <w:szCs w:val="24"/>
          <w:lang w:eastAsia="en-US"/>
        </w:rPr>
      </w:pPr>
      <w:r w:rsidRPr="00A57C03">
        <w:rPr>
          <w:rFonts w:ascii="Times New Roman" w:hAnsi="Times New Roman" w:cs="Times New Roman"/>
          <w:sz w:val="24"/>
          <w:szCs w:val="24"/>
          <w:lang w:eastAsia="en-US"/>
        </w:rPr>
        <w:t>didesnio paramos intensyvumo jau patvirtintam projektui (vietoj 40 proc norėtų 50 proc) pagal KKP priemonę „</w:t>
      </w:r>
      <w:r w:rsidRPr="00A57C03">
        <w:rPr>
          <w:rFonts w:ascii="Times New Roman" w:hAnsi="Times New Roman" w:cs="Times New Roman"/>
          <w:bCs/>
          <w:iCs/>
          <w:color w:val="000000"/>
          <w:sz w:val="24"/>
          <w:szCs w:val="24"/>
        </w:rPr>
        <w:t xml:space="preserve">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 </w:t>
      </w:r>
      <w:r w:rsidRPr="00A57C03">
        <w:rPr>
          <w:rFonts w:ascii="Times New Roman" w:hAnsi="Times New Roman" w:cs="Times New Roman"/>
          <w:bCs/>
          <w:iCs/>
          <w:sz w:val="24"/>
          <w:szCs w:val="24"/>
          <w:lang w:eastAsia="en-US"/>
        </w:rPr>
        <w:t xml:space="preserve"> </w:t>
      </w:r>
    </w:p>
    <w:p w14:paraId="36427572" w14:textId="171AB9E8" w:rsidR="00153975" w:rsidRDefault="00153975" w:rsidP="00153975">
      <w:pPr>
        <w:pStyle w:val="NormalWeb"/>
        <w:rPr>
          <w:rFonts w:ascii="Times New Roman" w:hAnsi="Times New Roman" w:cs="Times New Roman"/>
          <w:sz w:val="24"/>
          <w:szCs w:val="24"/>
        </w:rPr>
      </w:pPr>
      <w:r w:rsidRPr="002D49B9">
        <w:rPr>
          <w:rFonts w:ascii="Times New Roman" w:hAnsi="Times New Roman" w:cs="Times New Roman"/>
          <w:b/>
          <w:bCs/>
          <w:sz w:val="24"/>
          <w:szCs w:val="24"/>
        </w:rPr>
        <w:t>AB "Šiaulių energija"</w:t>
      </w:r>
      <w:r w:rsidRPr="00A57C03">
        <w:rPr>
          <w:rFonts w:ascii="Times New Roman" w:hAnsi="Times New Roman" w:cs="Times New Roman"/>
          <w:sz w:val="24"/>
          <w:szCs w:val="24"/>
        </w:rPr>
        <w:t xml:space="preserve">  </w:t>
      </w:r>
      <w:r w:rsidR="00A57C03">
        <w:rPr>
          <w:rFonts w:ascii="Times New Roman" w:hAnsi="Times New Roman" w:cs="Times New Roman"/>
          <w:sz w:val="24"/>
          <w:szCs w:val="24"/>
        </w:rPr>
        <w:br/>
      </w:r>
      <w:r w:rsidRPr="00A57C03">
        <w:rPr>
          <w:rFonts w:ascii="Times New Roman" w:hAnsi="Times New Roman" w:cs="Times New Roman"/>
          <w:sz w:val="24"/>
          <w:szCs w:val="24"/>
        </w:rPr>
        <w:t>dėl suplanuotų investicijų ir vykdomų projektų 2020-2021 m. šiuo metu nemato galimybių pasinaudoti  AEI plėtros, efektyvumo ir patikimumo didinimo priemonių įgyvendinimo daliniu finansavimu ES paramos lėšomis.</w:t>
      </w:r>
    </w:p>
    <w:p w14:paraId="6FB03CF8" w14:textId="77777777" w:rsidR="00896DDC" w:rsidRPr="00AD1A7F" w:rsidRDefault="00896DDC" w:rsidP="00896DDC">
      <w:pPr>
        <w:rPr>
          <w:rFonts w:ascii="Times New Roman" w:hAnsi="Times New Roman" w:cs="Times New Roman"/>
          <w:lang w:eastAsia="en-US"/>
        </w:rPr>
      </w:pPr>
      <w:r w:rsidRPr="00896DDC">
        <w:rPr>
          <w:rFonts w:ascii="Times New Roman" w:hAnsi="Times New Roman" w:cs="Times New Roman"/>
          <w:b/>
          <w:bCs/>
          <w:lang w:val="en-US"/>
        </w:rPr>
        <w:t>UAB ,,Varėnos šiluma”</w:t>
      </w:r>
      <w:r w:rsidRPr="00AD1A7F">
        <w:rPr>
          <w:rFonts w:ascii="Times New Roman" w:hAnsi="Times New Roman" w:cs="Times New Roman"/>
          <w:lang w:val="en-US"/>
        </w:rPr>
        <w:t xml:space="preserve"> dėl lėšų trūkumo kokių tai didesnių investicijų kol kas neplanuoja vykdyti.</w:t>
      </w:r>
    </w:p>
    <w:p w14:paraId="571FED9A" w14:textId="77777777" w:rsidR="00896DDC" w:rsidRPr="00AD1A7F" w:rsidRDefault="00896DDC" w:rsidP="00896DDC">
      <w:pPr>
        <w:rPr>
          <w:rFonts w:ascii="Times New Roman" w:hAnsi="Times New Roman" w:cs="Times New Roman"/>
          <w:lang w:eastAsia="en-US"/>
        </w:rPr>
      </w:pPr>
    </w:p>
    <w:sectPr w:rsidR="00896DDC" w:rsidRPr="00AD1A7F" w:rsidSect="00DD16A3">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6C11"/>
    <w:multiLevelType w:val="hybridMultilevel"/>
    <w:tmpl w:val="2B48B8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1DF4113"/>
    <w:multiLevelType w:val="hybridMultilevel"/>
    <w:tmpl w:val="AC7C83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21F6F78"/>
    <w:multiLevelType w:val="multilevel"/>
    <w:tmpl w:val="45C61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C17AED"/>
    <w:multiLevelType w:val="hybridMultilevel"/>
    <w:tmpl w:val="64DA67B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01111F"/>
    <w:multiLevelType w:val="hybridMultilevel"/>
    <w:tmpl w:val="5418A1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2862102"/>
    <w:multiLevelType w:val="hybridMultilevel"/>
    <w:tmpl w:val="0E9A68C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847D31"/>
    <w:multiLevelType w:val="hybridMultilevel"/>
    <w:tmpl w:val="AC7C83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6D6176A5"/>
    <w:multiLevelType w:val="hybridMultilevel"/>
    <w:tmpl w:val="EEE42CC2"/>
    <w:lvl w:ilvl="0" w:tplc="04270001">
      <w:start w:val="1"/>
      <w:numFmt w:val="bullet"/>
      <w:lvlText w:val=""/>
      <w:lvlJc w:val="left"/>
      <w:pPr>
        <w:ind w:left="1146" w:hanging="360"/>
      </w:pPr>
      <w:rPr>
        <w:rFonts w:ascii="Symbol" w:hAnsi="Symbol" w:cs="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cs="Wingdings" w:hint="default"/>
      </w:rPr>
    </w:lvl>
    <w:lvl w:ilvl="3" w:tplc="04270001" w:tentative="1">
      <w:start w:val="1"/>
      <w:numFmt w:val="bullet"/>
      <w:lvlText w:val=""/>
      <w:lvlJc w:val="left"/>
      <w:pPr>
        <w:ind w:left="3306" w:hanging="360"/>
      </w:pPr>
      <w:rPr>
        <w:rFonts w:ascii="Symbol" w:hAnsi="Symbol" w:cs="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cs="Wingdings" w:hint="default"/>
      </w:rPr>
    </w:lvl>
    <w:lvl w:ilvl="6" w:tplc="04270001" w:tentative="1">
      <w:start w:val="1"/>
      <w:numFmt w:val="bullet"/>
      <w:lvlText w:val=""/>
      <w:lvlJc w:val="left"/>
      <w:pPr>
        <w:ind w:left="5466" w:hanging="360"/>
      </w:pPr>
      <w:rPr>
        <w:rFonts w:ascii="Symbol" w:hAnsi="Symbol" w:cs="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cs="Wingdings" w:hint="default"/>
      </w:rPr>
    </w:lvl>
  </w:abstractNum>
  <w:abstractNum w:abstractNumId="8" w15:restartNumberingAfterBreak="0">
    <w:nsid w:val="71661A68"/>
    <w:multiLevelType w:val="hybridMultilevel"/>
    <w:tmpl w:val="83CCC06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850193"/>
    <w:multiLevelType w:val="hybridMultilevel"/>
    <w:tmpl w:val="064259DE"/>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7"/>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5"/>
    <w:rsid w:val="0010793C"/>
    <w:rsid w:val="00113C1B"/>
    <w:rsid w:val="00153975"/>
    <w:rsid w:val="00220EE0"/>
    <w:rsid w:val="0024143F"/>
    <w:rsid w:val="002C197F"/>
    <w:rsid w:val="002D49B9"/>
    <w:rsid w:val="002F1F1B"/>
    <w:rsid w:val="00302B3A"/>
    <w:rsid w:val="0046479E"/>
    <w:rsid w:val="004D049D"/>
    <w:rsid w:val="0057310C"/>
    <w:rsid w:val="0059609D"/>
    <w:rsid w:val="005B141D"/>
    <w:rsid w:val="005F724A"/>
    <w:rsid w:val="0065173A"/>
    <w:rsid w:val="007C2A3C"/>
    <w:rsid w:val="007D3F2F"/>
    <w:rsid w:val="007D5E2C"/>
    <w:rsid w:val="0081004C"/>
    <w:rsid w:val="00813372"/>
    <w:rsid w:val="00847907"/>
    <w:rsid w:val="00867BBF"/>
    <w:rsid w:val="00883A69"/>
    <w:rsid w:val="00896DDC"/>
    <w:rsid w:val="008E2F75"/>
    <w:rsid w:val="00933673"/>
    <w:rsid w:val="009D3C64"/>
    <w:rsid w:val="00A57C03"/>
    <w:rsid w:val="00A96BB1"/>
    <w:rsid w:val="00AD0059"/>
    <w:rsid w:val="00AD1A7F"/>
    <w:rsid w:val="00B6561C"/>
    <w:rsid w:val="00B91AF8"/>
    <w:rsid w:val="00C11B8A"/>
    <w:rsid w:val="00C20981"/>
    <w:rsid w:val="00C242BC"/>
    <w:rsid w:val="00C31D2A"/>
    <w:rsid w:val="00C3798F"/>
    <w:rsid w:val="00C61736"/>
    <w:rsid w:val="00D71EF4"/>
    <w:rsid w:val="00D80361"/>
    <w:rsid w:val="00D83530"/>
    <w:rsid w:val="00DA30B5"/>
    <w:rsid w:val="00DB7015"/>
    <w:rsid w:val="00DD16A3"/>
    <w:rsid w:val="00E06B3A"/>
    <w:rsid w:val="00E51412"/>
    <w:rsid w:val="00ED4831"/>
    <w:rsid w:val="00F646F3"/>
    <w:rsid w:val="00F73209"/>
    <w:rsid w:val="00FC6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F97"/>
  <w15:chartTrackingRefBased/>
  <w15:docId w15:val="{0729496D-F541-4C13-AB4D-A0842BE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75"/>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75"/>
    <w:rPr>
      <w:rFonts w:ascii="Segoe UI" w:hAnsi="Segoe UI" w:cs="Segoe UI"/>
      <w:sz w:val="18"/>
      <w:szCs w:val="18"/>
      <w:lang w:eastAsia="lt-LT"/>
    </w:rPr>
  </w:style>
  <w:style w:type="paragraph" w:styleId="NormalWeb">
    <w:name w:val="Normal (Web)"/>
    <w:basedOn w:val="Normal"/>
    <w:uiPriority w:val="99"/>
    <w:semiHidden/>
    <w:unhideWhenUsed/>
    <w:rsid w:val="00153975"/>
    <w:pPr>
      <w:spacing w:before="100" w:beforeAutospacing="1" w:after="100" w:afterAutospacing="1"/>
    </w:pPr>
  </w:style>
  <w:style w:type="paragraph" w:styleId="ListParagraph">
    <w:name w:val="List Paragraph"/>
    <w:basedOn w:val="Normal"/>
    <w:uiPriority w:val="34"/>
    <w:qFormat/>
    <w:rsid w:val="0024143F"/>
    <w:pPr>
      <w:ind w:left="720"/>
      <w:contextualSpacing/>
    </w:pPr>
  </w:style>
  <w:style w:type="paragraph" w:styleId="NoSpacing">
    <w:name w:val="No Spacing"/>
    <w:basedOn w:val="Normal"/>
    <w:uiPriority w:val="1"/>
    <w:qFormat/>
    <w:rsid w:val="002D4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3656">
      <w:bodyDiv w:val="1"/>
      <w:marLeft w:val="0"/>
      <w:marRight w:val="0"/>
      <w:marTop w:val="0"/>
      <w:marBottom w:val="0"/>
      <w:divBdr>
        <w:top w:val="none" w:sz="0" w:space="0" w:color="auto"/>
        <w:left w:val="none" w:sz="0" w:space="0" w:color="auto"/>
        <w:bottom w:val="none" w:sz="0" w:space="0" w:color="auto"/>
        <w:right w:val="none" w:sz="0" w:space="0" w:color="auto"/>
      </w:divBdr>
    </w:div>
    <w:div w:id="58796960">
      <w:bodyDiv w:val="1"/>
      <w:marLeft w:val="0"/>
      <w:marRight w:val="0"/>
      <w:marTop w:val="0"/>
      <w:marBottom w:val="0"/>
      <w:divBdr>
        <w:top w:val="none" w:sz="0" w:space="0" w:color="auto"/>
        <w:left w:val="none" w:sz="0" w:space="0" w:color="auto"/>
        <w:bottom w:val="none" w:sz="0" w:space="0" w:color="auto"/>
        <w:right w:val="none" w:sz="0" w:space="0" w:color="auto"/>
      </w:divBdr>
    </w:div>
    <w:div w:id="131944153">
      <w:bodyDiv w:val="1"/>
      <w:marLeft w:val="0"/>
      <w:marRight w:val="0"/>
      <w:marTop w:val="0"/>
      <w:marBottom w:val="0"/>
      <w:divBdr>
        <w:top w:val="none" w:sz="0" w:space="0" w:color="auto"/>
        <w:left w:val="none" w:sz="0" w:space="0" w:color="auto"/>
        <w:bottom w:val="none" w:sz="0" w:space="0" w:color="auto"/>
        <w:right w:val="none" w:sz="0" w:space="0" w:color="auto"/>
      </w:divBdr>
    </w:div>
    <w:div w:id="408045654">
      <w:bodyDiv w:val="1"/>
      <w:marLeft w:val="0"/>
      <w:marRight w:val="0"/>
      <w:marTop w:val="0"/>
      <w:marBottom w:val="0"/>
      <w:divBdr>
        <w:top w:val="none" w:sz="0" w:space="0" w:color="auto"/>
        <w:left w:val="none" w:sz="0" w:space="0" w:color="auto"/>
        <w:bottom w:val="none" w:sz="0" w:space="0" w:color="auto"/>
        <w:right w:val="none" w:sz="0" w:space="0" w:color="auto"/>
      </w:divBdr>
    </w:div>
    <w:div w:id="581716041">
      <w:bodyDiv w:val="1"/>
      <w:marLeft w:val="0"/>
      <w:marRight w:val="0"/>
      <w:marTop w:val="0"/>
      <w:marBottom w:val="0"/>
      <w:divBdr>
        <w:top w:val="none" w:sz="0" w:space="0" w:color="auto"/>
        <w:left w:val="none" w:sz="0" w:space="0" w:color="auto"/>
        <w:bottom w:val="none" w:sz="0" w:space="0" w:color="auto"/>
        <w:right w:val="none" w:sz="0" w:space="0" w:color="auto"/>
      </w:divBdr>
    </w:div>
    <w:div w:id="651300342">
      <w:bodyDiv w:val="1"/>
      <w:marLeft w:val="0"/>
      <w:marRight w:val="0"/>
      <w:marTop w:val="0"/>
      <w:marBottom w:val="0"/>
      <w:divBdr>
        <w:top w:val="none" w:sz="0" w:space="0" w:color="auto"/>
        <w:left w:val="none" w:sz="0" w:space="0" w:color="auto"/>
        <w:bottom w:val="none" w:sz="0" w:space="0" w:color="auto"/>
        <w:right w:val="none" w:sz="0" w:space="0" w:color="auto"/>
      </w:divBdr>
    </w:div>
    <w:div w:id="662851801">
      <w:bodyDiv w:val="1"/>
      <w:marLeft w:val="0"/>
      <w:marRight w:val="0"/>
      <w:marTop w:val="0"/>
      <w:marBottom w:val="0"/>
      <w:divBdr>
        <w:top w:val="none" w:sz="0" w:space="0" w:color="auto"/>
        <w:left w:val="none" w:sz="0" w:space="0" w:color="auto"/>
        <w:bottom w:val="none" w:sz="0" w:space="0" w:color="auto"/>
        <w:right w:val="none" w:sz="0" w:space="0" w:color="auto"/>
      </w:divBdr>
    </w:div>
    <w:div w:id="730615311">
      <w:bodyDiv w:val="1"/>
      <w:marLeft w:val="0"/>
      <w:marRight w:val="0"/>
      <w:marTop w:val="0"/>
      <w:marBottom w:val="0"/>
      <w:divBdr>
        <w:top w:val="none" w:sz="0" w:space="0" w:color="auto"/>
        <w:left w:val="none" w:sz="0" w:space="0" w:color="auto"/>
        <w:bottom w:val="none" w:sz="0" w:space="0" w:color="auto"/>
        <w:right w:val="none" w:sz="0" w:space="0" w:color="auto"/>
      </w:divBdr>
    </w:div>
    <w:div w:id="740907604">
      <w:bodyDiv w:val="1"/>
      <w:marLeft w:val="0"/>
      <w:marRight w:val="0"/>
      <w:marTop w:val="0"/>
      <w:marBottom w:val="0"/>
      <w:divBdr>
        <w:top w:val="none" w:sz="0" w:space="0" w:color="auto"/>
        <w:left w:val="none" w:sz="0" w:space="0" w:color="auto"/>
        <w:bottom w:val="none" w:sz="0" w:space="0" w:color="auto"/>
        <w:right w:val="none" w:sz="0" w:space="0" w:color="auto"/>
      </w:divBdr>
    </w:div>
    <w:div w:id="1028288282">
      <w:bodyDiv w:val="1"/>
      <w:marLeft w:val="0"/>
      <w:marRight w:val="0"/>
      <w:marTop w:val="0"/>
      <w:marBottom w:val="0"/>
      <w:divBdr>
        <w:top w:val="none" w:sz="0" w:space="0" w:color="auto"/>
        <w:left w:val="none" w:sz="0" w:space="0" w:color="auto"/>
        <w:bottom w:val="none" w:sz="0" w:space="0" w:color="auto"/>
        <w:right w:val="none" w:sz="0" w:space="0" w:color="auto"/>
      </w:divBdr>
    </w:div>
    <w:div w:id="1133907602">
      <w:bodyDiv w:val="1"/>
      <w:marLeft w:val="0"/>
      <w:marRight w:val="0"/>
      <w:marTop w:val="0"/>
      <w:marBottom w:val="0"/>
      <w:divBdr>
        <w:top w:val="none" w:sz="0" w:space="0" w:color="auto"/>
        <w:left w:val="none" w:sz="0" w:space="0" w:color="auto"/>
        <w:bottom w:val="none" w:sz="0" w:space="0" w:color="auto"/>
        <w:right w:val="none" w:sz="0" w:space="0" w:color="auto"/>
      </w:divBdr>
    </w:div>
    <w:div w:id="1136995067">
      <w:bodyDiv w:val="1"/>
      <w:marLeft w:val="0"/>
      <w:marRight w:val="0"/>
      <w:marTop w:val="0"/>
      <w:marBottom w:val="0"/>
      <w:divBdr>
        <w:top w:val="none" w:sz="0" w:space="0" w:color="auto"/>
        <w:left w:val="none" w:sz="0" w:space="0" w:color="auto"/>
        <w:bottom w:val="none" w:sz="0" w:space="0" w:color="auto"/>
        <w:right w:val="none" w:sz="0" w:space="0" w:color="auto"/>
      </w:divBdr>
    </w:div>
    <w:div w:id="1147822734">
      <w:bodyDiv w:val="1"/>
      <w:marLeft w:val="0"/>
      <w:marRight w:val="0"/>
      <w:marTop w:val="0"/>
      <w:marBottom w:val="0"/>
      <w:divBdr>
        <w:top w:val="none" w:sz="0" w:space="0" w:color="auto"/>
        <w:left w:val="none" w:sz="0" w:space="0" w:color="auto"/>
        <w:bottom w:val="none" w:sz="0" w:space="0" w:color="auto"/>
        <w:right w:val="none" w:sz="0" w:space="0" w:color="auto"/>
      </w:divBdr>
    </w:div>
    <w:div w:id="1389377871">
      <w:bodyDiv w:val="1"/>
      <w:marLeft w:val="0"/>
      <w:marRight w:val="0"/>
      <w:marTop w:val="0"/>
      <w:marBottom w:val="0"/>
      <w:divBdr>
        <w:top w:val="none" w:sz="0" w:space="0" w:color="auto"/>
        <w:left w:val="none" w:sz="0" w:space="0" w:color="auto"/>
        <w:bottom w:val="none" w:sz="0" w:space="0" w:color="auto"/>
        <w:right w:val="none" w:sz="0" w:space="0" w:color="auto"/>
      </w:divBdr>
    </w:div>
    <w:div w:id="1429615885">
      <w:bodyDiv w:val="1"/>
      <w:marLeft w:val="0"/>
      <w:marRight w:val="0"/>
      <w:marTop w:val="0"/>
      <w:marBottom w:val="0"/>
      <w:divBdr>
        <w:top w:val="none" w:sz="0" w:space="0" w:color="auto"/>
        <w:left w:val="none" w:sz="0" w:space="0" w:color="auto"/>
        <w:bottom w:val="none" w:sz="0" w:space="0" w:color="auto"/>
        <w:right w:val="none" w:sz="0" w:space="0" w:color="auto"/>
      </w:divBdr>
    </w:div>
    <w:div w:id="1447458082">
      <w:bodyDiv w:val="1"/>
      <w:marLeft w:val="0"/>
      <w:marRight w:val="0"/>
      <w:marTop w:val="0"/>
      <w:marBottom w:val="0"/>
      <w:divBdr>
        <w:top w:val="none" w:sz="0" w:space="0" w:color="auto"/>
        <w:left w:val="none" w:sz="0" w:space="0" w:color="auto"/>
        <w:bottom w:val="none" w:sz="0" w:space="0" w:color="auto"/>
        <w:right w:val="none" w:sz="0" w:space="0" w:color="auto"/>
      </w:divBdr>
    </w:div>
    <w:div w:id="1467973083">
      <w:bodyDiv w:val="1"/>
      <w:marLeft w:val="0"/>
      <w:marRight w:val="0"/>
      <w:marTop w:val="0"/>
      <w:marBottom w:val="0"/>
      <w:divBdr>
        <w:top w:val="none" w:sz="0" w:space="0" w:color="auto"/>
        <w:left w:val="none" w:sz="0" w:space="0" w:color="auto"/>
        <w:bottom w:val="none" w:sz="0" w:space="0" w:color="auto"/>
        <w:right w:val="none" w:sz="0" w:space="0" w:color="auto"/>
      </w:divBdr>
    </w:div>
    <w:div w:id="1468354115">
      <w:bodyDiv w:val="1"/>
      <w:marLeft w:val="0"/>
      <w:marRight w:val="0"/>
      <w:marTop w:val="0"/>
      <w:marBottom w:val="0"/>
      <w:divBdr>
        <w:top w:val="none" w:sz="0" w:space="0" w:color="auto"/>
        <w:left w:val="none" w:sz="0" w:space="0" w:color="auto"/>
        <w:bottom w:val="none" w:sz="0" w:space="0" w:color="auto"/>
        <w:right w:val="none" w:sz="0" w:space="0" w:color="auto"/>
      </w:divBdr>
    </w:div>
    <w:div w:id="1482306765">
      <w:bodyDiv w:val="1"/>
      <w:marLeft w:val="0"/>
      <w:marRight w:val="0"/>
      <w:marTop w:val="0"/>
      <w:marBottom w:val="0"/>
      <w:divBdr>
        <w:top w:val="none" w:sz="0" w:space="0" w:color="auto"/>
        <w:left w:val="none" w:sz="0" w:space="0" w:color="auto"/>
        <w:bottom w:val="none" w:sz="0" w:space="0" w:color="auto"/>
        <w:right w:val="none" w:sz="0" w:space="0" w:color="auto"/>
      </w:divBdr>
    </w:div>
    <w:div w:id="1757097645">
      <w:bodyDiv w:val="1"/>
      <w:marLeft w:val="0"/>
      <w:marRight w:val="0"/>
      <w:marTop w:val="0"/>
      <w:marBottom w:val="0"/>
      <w:divBdr>
        <w:top w:val="none" w:sz="0" w:space="0" w:color="auto"/>
        <w:left w:val="none" w:sz="0" w:space="0" w:color="auto"/>
        <w:bottom w:val="none" w:sz="0" w:space="0" w:color="auto"/>
        <w:right w:val="none" w:sz="0" w:space="0" w:color="auto"/>
      </w:divBdr>
    </w:div>
    <w:div w:id="1761372725">
      <w:bodyDiv w:val="1"/>
      <w:marLeft w:val="0"/>
      <w:marRight w:val="0"/>
      <w:marTop w:val="0"/>
      <w:marBottom w:val="0"/>
      <w:divBdr>
        <w:top w:val="none" w:sz="0" w:space="0" w:color="auto"/>
        <w:left w:val="none" w:sz="0" w:space="0" w:color="auto"/>
        <w:bottom w:val="none" w:sz="0" w:space="0" w:color="auto"/>
        <w:right w:val="none" w:sz="0" w:space="0" w:color="auto"/>
      </w:divBdr>
    </w:div>
    <w:div w:id="1850023411">
      <w:bodyDiv w:val="1"/>
      <w:marLeft w:val="0"/>
      <w:marRight w:val="0"/>
      <w:marTop w:val="0"/>
      <w:marBottom w:val="0"/>
      <w:divBdr>
        <w:top w:val="none" w:sz="0" w:space="0" w:color="auto"/>
        <w:left w:val="none" w:sz="0" w:space="0" w:color="auto"/>
        <w:bottom w:val="none" w:sz="0" w:space="0" w:color="auto"/>
        <w:right w:val="none" w:sz="0" w:space="0" w:color="auto"/>
      </w:divBdr>
    </w:div>
    <w:div w:id="1850831346">
      <w:bodyDiv w:val="1"/>
      <w:marLeft w:val="0"/>
      <w:marRight w:val="0"/>
      <w:marTop w:val="0"/>
      <w:marBottom w:val="0"/>
      <w:divBdr>
        <w:top w:val="none" w:sz="0" w:space="0" w:color="auto"/>
        <w:left w:val="none" w:sz="0" w:space="0" w:color="auto"/>
        <w:bottom w:val="none" w:sz="0" w:space="0" w:color="auto"/>
        <w:right w:val="none" w:sz="0" w:space="0" w:color="auto"/>
      </w:divBdr>
    </w:div>
    <w:div w:id="1978795526">
      <w:bodyDiv w:val="1"/>
      <w:marLeft w:val="0"/>
      <w:marRight w:val="0"/>
      <w:marTop w:val="0"/>
      <w:marBottom w:val="0"/>
      <w:divBdr>
        <w:top w:val="none" w:sz="0" w:space="0" w:color="auto"/>
        <w:left w:val="none" w:sz="0" w:space="0" w:color="auto"/>
        <w:bottom w:val="none" w:sz="0" w:space="0" w:color="auto"/>
        <w:right w:val="none" w:sz="0" w:space="0" w:color="auto"/>
      </w:divBdr>
    </w:div>
    <w:div w:id="20602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10718</Words>
  <Characters>6110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G.</dc:creator>
  <cp:keywords/>
  <dc:description/>
  <cp:lastModifiedBy>Ramune G.</cp:lastModifiedBy>
  <cp:revision>5</cp:revision>
  <dcterms:created xsi:type="dcterms:W3CDTF">2020-04-20T08:26:00Z</dcterms:created>
  <dcterms:modified xsi:type="dcterms:W3CDTF">2020-04-27T03:32:00Z</dcterms:modified>
</cp:coreProperties>
</file>