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C6A8" w14:textId="50A73F6C" w:rsidR="00E11396" w:rsidRPr="00872417" w:rsidRDefault="00A15A23" w:rsidP="009F1EAC">
      <w:pPr>
        <w:ind w:left="360"/>
        <w:jc w:val="center"/>
        <w:rPr>
          <w:b/>
          <w:sz w:val="28"/>
          <w:lang w:val="lt-LT"/>
        </w:rPr>
      </w:pPr>
      <w:r w:rsidRPr="00872417">
        <w:rPr>
          <w:noProof/>
          <w:lang w:val="lt-LT"/>
        </w:rPr>
        <w:drawing>
          <wp:inline distT="0" distB="0" distL="0" distR="0" wp14:anchorId="5307893C" wp14:editId="255F0E0C">
            <wp:extent cx="2352675" cy="6667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13" cy="6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90014" w14:textId="77777777" w:rsidR="00B70382" w:rsidRPr="00872417" w:rsidRDefault="00B70382" w:rsidP="00B70382">
      <w:pPr>
        <w:ind w:left="360"/>
        <w:rPr>
          <w:b/>
          <w:sz w:val="28"/>
          <w:lang w:val="lt-LT"/>
        </w:rPr>
      </w:pPr>
    </w:p>
    <w:p w14:paraId="76B1DD6A" w14:textId="77777777" w:rsidR="00E11396" w:rsidRPr="00872417" w:rsidRDefault="00E11396" w:rsidP="00AE40B6">
      <w:pPr>
        <w:ind w:left="360"/>
        <w:jc w:val="center"/>
        <w:rPr>
          <w:b/>
          <w:sz w:val="28"/>
          <w:lang w:val="lt-LT"/>
        </w:rPr>
      </w:pPr>
    </w:p>
    <w:p w14:paraId="2088292A" w14:textId="77777777" w:rsidR="00E11396" w:rsidRPr="00872417" w:rsidRDefault="00E11396" w:rsidP="00AE40B6">
      <w:pPr>
        <w:ind w:left="360"/>
        <w:jc w:val="center"/>
        <w:rPr>
          <w:b/>
          <w:sz w:val="28"/>
          <w:lang w:val="lt-LT"/>
        </w:rPr>
      </w:pPr>
      <w:r w:rsidRPr="00872417">
        <w:rPr>
          <w:b/>
          <w:sz w:val="28"/>
          <w:lang w:val="lt-LT"/>
        </w:rPr>
        <w:t xml:space="preserve">Seminaras </w:t>
      </w:r>
    </w:p>
    <w:p w14:paraId="229FFB43" w14:textId="75C0780E" w:rsidR="00AE40B6" w:rsidRPr="00872417" w:rsidRDefault="00E11396" w:rsidP="00AE40B6">
      <w:pPr>
        <w:ind w:left="360"/>
        <w:jc w:val="center"/>
        <w:rPr>
          <w:b/>
          <w:sz w:val="28"/>
          <w:lang w:val="lt-LT"/>
        </w:rPr>
      </w:pPr>
      <w:r w:rsidRPr="00872417">
        <w:rPr>
          <w:b/>
          <w:sz w:val="28"/>
          <w:lang w:val="lt-LT"/>
        </w:rPr>
        <w:t>„</w:t>
      </w:r>
      <w:r w:rsidR="00A15A23" w:rsidRPr="00872417">
        <w:rPr>
          <w:b/>
          <w:sz w:val="28"/>
          <w:lang w:val="lt-LT"/>
        </w:rPr>
        <w:t>Centralizuoto šilumos tiekimo patikimumo ir kokybės</w:t>
      </w:r>
      <w:r w:rsidR="00AE40B6" w:rsidRPr="00872417">
        <w:rPr>
          <w:b/>
          <w:sz w:val="28"/>
          <w:lang w:val="lt-LT"/>
        </w:rPr>
        <w:t xml:space="preserve"> aktualijos</w:t>
      </w:r>
      <w:r w:rsidRPr="00872417">
        <w:rPr>
          <w:b/>
          <w:sz w:val="28"/>
          <w:lang w:val="lt-LT"/>
        </w:rPr>
        <w:t>“</w:t>
      </w:r>
    </w:p>
    <w:p w14:paraId="7CC5EE03" w14:textId="77777777" w:rsidR="00E11396" w:rsidRPr="00872417" w:rsidRDefault="00E11396" w:rsidP="00E11396">
      <w:pPr>
        <w:jc w:val="center"/>
        <w:rPr>
          <w:sz w:val="28"/>
          <w:szCs w:val="28"/>
          <w:lang w:val="lt-LT"/>
        </w:rPr>
      </w:pPr>
    </w:p>
    <w:p w14:paraId="3B47B066" w14:textId="77777777" w:rsidR="00347EAA" w:rsidRDefault="00E11396" w:rsidP="00347EAA">
      <w:pPr>
        <w:jc w:val="center"/>
        <w:rPr>
          <w:iCs/>
          <w:szCs w:val="24"/>
          <w:lang w:val="lt-LT"/>
        </w:rPr>
      </w:pPr>
      <w:r w:rsidRPr="00872417">
        <w:rPr>
          <w:b/>
          <w:bCs/>
          <w:sz w:val="28"/>
          <w:szCs w:val="28"/>
          <w:lang w:val="lt-LT"/>
        </w:rPr>
        <w:t>2018</w:t>
      </w:r>
      <w:r w:rsidR="00DF2D6C" w:rsidRPr="00872417">
        <w:rPr>
          <w:b/>
          <w:bCs/>
          <w:sz w:val="28"/>
          <w:szCs w:val="28"/>
          <w:lang w:val="lt-LT"/>
        </w:rPr>
        <w:t xml:space="preserve"> m. rugpjūčio </w:t>
      </w:r>
      <w:r w:rsidR="006F6981" w:rsidRPr="00872417">
        <w:rPr>
          <w:b/>
          <w:bCs/>
          <w:sz w:val="28"/>
          <w:szCs w:val="28"/>
          <w:lang w:val="lt-LT"/>
        </w:rPr>
        <w:t>30</w:t>
      </w:r>
      <w:r w:rsidR="00DF2D6C" w:rsidRPr="00872417">
        <w:rPr>
          <w:b/>
          <w:bCs/>
          <w:sz w:val="28"/>
          <w:szCs w:val="28"/>
          <w:lang w:val="lt-LT"/>
        </w:rPr>
        <w:t xml:space="preserve"> d. </w:t>
      </w:r>
      <w:r w:rsidR="009F1EAC">
        <w:rPr>
          <w:b/>
          <w:bCs/>
          <w:sz w:val="28"/>
          <w:szCs w:val="28"/>
          <w:lang w:val="lt-LT"/>
        </w:rPr>
        <w:t>(ketvirtadienis)</w:t>
      </w:r>
      <w:r w:rsidR="00347EAA" w:rsidRPr="00347EAA">
        <w:rPr>
          <w:iCs/>
          <w:szCs w:val="24"/>
          <w:lang w:val="lt-LT"/>
        </w:rPr>
        <w:t xml:space="preserve"> </w:t>
      </w:r>
    </w:p>
    <w:p w14:paraId="77DF186F" w14:textId="15C17F92" w:rsidR="00347EAA" w:rsidRPr="00347EAA" w:rsidRDefault="00347EAA" w:rsidP="00347EAA">
      <w:pPr>
        <w:jc w:val="center"/>
        <w:rPr>
          <w:iCs/>
          <w:sz w:val="26"/>
          <w:szCs w:val="26"/>
          <w:lang w:val="lt-LT"/>
        </w:rPr>
      </w:pPr>
      <w:r w:rsidRPr="00347EAA">
        <w:rPr>
          <w:iCs/>
          <w:sz w:val="26"/>
          <w:szCs w:val="26"/>
          <w:lang w:val="lt-LT"/>
        </w:rPr>
        <w:t xml:space="preserve">Lietuvos energetikos muziejus (Turbinų salė, </w:t>
      </w:r>
      <w:r w:rsidRPr="00347EAA">
        <w:rPr>
          <w:sz w:val="26"/>
          <w:szCs w:val="26"/>
          <w:lang w:val="lt-LT"/>
        </w:rPr>
        <w:t xml:space="preserve">Rinktinės g. 2, </w:t>
      </w:r>
      <w:r w:rsidRPr="00347EAA">
        <w:rPr>
          <w:iCs/>
          <w:sz w:val="26"/>
          <w:szCs w:val="26"/>
          <w:lang w:val="lt-LT"/>
        </w:rPr>
        <w:t>Vilnius)</w:t>
      </w:r>
    </w:p>
    <w:p w14:paraId="5048E8EB" w14:textId="30D109F9" w:rsidR="00E11396" w:rsidRPr="00872417" w:rsidRDefault="00E11396" w:rsidP="00E11396">
      <w:pPr>
        <w:jc w:val="center"/>
        <w:rPr>
          <w:sz w:val="28"/>
          <w:szCs w:val="28"/>
          <w:lang w:val="lt-LT"/>
        </w:rPr>
      </w:pPr>
    </w:p>
    <w:p w14:paraId="7238DCC6" w14:textId="77777777" w:rsidR="00DF2D6C" w:rsidRPr="00872417" w:rsidRDefault="00DF2D6C" w:rsidP="00696758">
      <w:pPr>
        <w:ind w:left="360"/>
        <w:jc w:val="left"/>
        <w:rPr>
          <w:szCs w:val="24"/>
          <w:lang w:val="lt-LT"/>
        </w:rPr>
      </w:pPr>
    </w:p>
    <w:p w14:paraId="181C54B8" w14:textId="21B84FCF" w:rsidR="00696758" w:rsidRPr="00872417" w:rsidRDefault="00696758" w:rsidP="00696758">
      <w:pPr>
        <w:ind w:left="360"/>
        <w:jc w:val="left"/>
        <w:rPr>
          <w:szCs w:val="24"/>
          <w:lang w:val="lt-LT"/>
        </w:rPr>
      </w:pPr>
      <w:r w:rsidRPr="00872417">
        <w:rPr>
          <w:szCs w:val="24"/>
          <w:lang w:val="lt-LT"/>
        </w:rPr>
        <w:t>Seminar</w:t>
      </w:r>
      <w:r w:rsidR="00884CC4" w:rsidRPr="00872417">
        <w:rPr>
          <w:szCs w:val="24"/>
          <w:lang w:val="lt-LT"/>
        </w:rPr>
        <w:t xml:space="preserve">e </w:t>
      </w:r>
      <w:r w:rsidR="00B70382" w:rsidRPr="00872417">
        <w:rPr>
          <w:szCs w:val="24"/>
          <w:lang w:val="lt-LT"/>
        </w:rPr>
        <w:t xml:space="preserve">planuoja </w:t>
      </w:r>
      <w:r w:rsidR="00884CC4" w:rsidRPr="00872417">
        <w:rPr>
          <w:szCs w:val="24"/>
          <w:lang w:val="lt-LT"/>
        </w:rPr>
        <w:t>dalyvau</w:t>
      </w:r>
      <w:r w:rsidR="00B70382" w:rsidRPr="00872417">
        <w:rPr>
          <w:szCs w:val="24"/>
          <w:lang w:val="lt-LT"/>
        </w:rPr>
        <w:t>ti</w:t>
      </w:r>
      <w:r w:rsidR="00884CC4" w:rsidRPr="00872417">
        <w:rPr>
          <w:szCs w:val="24"/>
          <w:lang w:val="lt-LT"/>
        </w:rPr>
        <w:t>: Valstybinės energetikos inspekcijos</w:t>
      </w:r>
      <w:r w:rsidR="00B70382" w:rsidRPr="00872417">
        <w:rPr>
          <w:szCs w:val="24"/>
          <w:lang w:val="lt-LT"/>
        </w:rPr>
        <w:t xml:space="preserve"> </w:t>
      </w:r>
      <w:r w:rsidR="00E21F91" w:rsidRPr="00872417">
        <w:rPr>
          <w:szCs w:val="24"/>
          <w:lang w:val="lt-LT"/>
        </w:rPr>
        <w:t xml:space="preserve">(VEI) </w:t>
      </w:r>
      <w:r w:rsidR="00B70382" w:rsidRPr="00872417">
        <w:rPr>
          <w:szCs w:val="24"/>
          <w:lang w:val="lt-LT"/>
        </w:rPr>
        <w:t xml:space="preserve">vadovai bei atsakingi darbuotojai </w:t>
      </w:r>
      <w:r w:rsidR="00DF2D6C" w:rsidRPr="00872417">
        <w:rPr>
          <w:szCs w:val="24"/>
          <w:lang w:val="lt-LT"/>
        </w:rPr>
        <w:t xml:space="preserve"> (</w:t>
      </w:r>
      <w:r w:rsidR="00B70382" w:rsidRPr="00872417">
        <w:rPr>
          <w:szCs w:val="24"/>
          <w:lang w:val="lt-LT"/>
        </w:rPr>
        <w:t xml:space="preserve">tame tarpe </w:t>
      </w:r>
      <w:r w:rsidR="00DF2D6C" w:rsidRPr="00872417">
        <w:rPr>
          <w:szCs w:val="24"/>
          <w:lang w:val="lt-LT"/>
        </w:rPr>
        <w:t>ir teritorinių skyrių)</w:t>
      </w:r>
      <w:r w:rsidR="00884CC4" w:rsidRPr="00872417">
        <w:rPr>
          <w:szCs w:val="24"/>
          <w:lang w:val="lt-LT"/>
        </w:rPr>
        <w:t xml:space="preserve"> ir LŠTA</w:t>
      </w:r>
      <w:r w:rsidRPr="00872417">
        <w:rPr>
          <w:szCs w:val="24"/>
          <w:lang w:val="lt-LT"/>
        </w:rPr>
        <w:t xml:space="preserve"> </w:t>
      </w:r>
      <w:r w:rsidR="005B391A" w:rsidRPr="00872417">
        <w:rPr>
          <w:szCs w:val="24"/>
          <w:lang w:val="lt-LT"/>
        </w:rPr>
        <w:t xml:space="preserve">įmonių-narių </w:t>
      </w:r>
      <w:r w:rsidR="00884CC4" w:rsidRPr="00872417">
        <w:rPr>
          <w:szCs w:val="24"/>
          <w:lang w:val="lt-LT"/>
        </w:rPr>
        <w:t>t</w:t>
      </w:r>
      <w:r w:rsidR="006F6981" w:rsidRPr="00872417">
        <w:rPr>
          <w:szCs w:val="24"/>
          <w:lang w:val="lt-LT"/>
        </w:rPr>
        <w:t>echnikos tarnyb</w:t>
      </w:r>
      <w:r w:rsidR="00884CC4" w:rsidRPr="00872417">
        <w:rPr>
          <w:szCs w:val="24"/>
          <w:lang w:val="lt-LT"/>
        </w:rPr>
        <w:t>ų</w:t>
      </w:r>
      <w:r w:rsidR="006F6981" w:rsidRPr="00872417">
        <w:rPr>
          <w:szCs w:val="24"/>
          <w:lang w:val="lt-LT"/>
        </w:rPr>
        <w:t xml:space="preserve"> vadova</w:t>
      </w:r>
      <w:r w:rsidR="00884CC4" w:rsidRPr="00872417">
        <w:rPr>
          <w:szCs w:val="24"/>
          <w:lang w:val="lt-LT"/>
        </w:rPr>
        <w:t>i</w:t>
      </w:r>
      <w:r w:rsidR="00FF5D5C" w:rsidRPr="00872417">
        <w:rPr>
          <w:szCs w:val="24"/>
          <w:lang w:val="lt-LT"/>
        </w:rPr>
        <w:t>,</w:t>
      </w:r>
      <w:r w:rsidR="005B391A" w:rsidRPr="00872417">
        <w:rPr>
          <w:szCs w:val="24"/>
          <w:lang w:val="lt-LT"/>
        </w:rPr>
        <w:t xml:space="preserve"> vyriausie</w:t>
      </w:r>
      <w:r w:rsidR="00884CC4" w:rsidRPr="00872417">
        <w:rPr>
          <w:szCs w:val="24"/>
          <w:lang w:val="lt-LT"/>
        </w:rPr>
        <w:t>ji</w:t>
      </w:r>
      <w:r w:rsidR="005B391A" w:rsidRPr="00872417">
        <w:rPr>
          <w:szCs w:val="24"/>
          <w:lang w:val="lt-LT"/>
        </w:rPr>
        <w:t xml:space="preserve"> </w:t>
      </w:r>
      <w:r w:rsidR="006F6981" w:rsidRPr="00872417">
        <w:rPr>
          <w:szCs w:val="24"/>
          <w:lang w:val="lt-LT"/>
        </w:rPr>
        <w:t>specialist</w:t>
      </w:r>
      <w:r w:rsidR="00884CC4" w:rsidRPr="00872417">
        <w:rPr>
          <w:szCs w:val="24"/>
          <w:lang w:val="lt-LT"/>
        </w:rPr>
        <w:t>ai</w:t>
      </w:r>
    </w:p>
    <w:p w14:paraId="76BCA4D4" w14:textId="77777777" w:rsidR="00696758" w:rsidRPr="00872417" w:rsidRDefault="00696758" w:rsidP="00E11396">
      <w:pPr>
        <w:jc w:val="center"/>
        <w:rPr>
          <w:sz w:val="28"/>
          <w:szCs w:val="28"/>
          <w:lang w:val="lt-LT"/>
        </w:rPr>
      </w:pPr>
    </w:p>
    <w:p w14:paraId="3E0C5D7D" w14:textId="77777777" w:rsidR="00E11396" w:rsidRPr="00872417" w:rsidRDefault="00696758" w:rsidP="00AE40B6">
      <w:pPr>
        <w:ind w:left="360"/>
        <w:jc w:val="center"/>
        <w:rPr>
          <w:b/>
          <w:bCs/>
          <w:sz w:val="28"/>
          <w:szCs w:val="28"/>
          <w:lang w:val="lt-LT"/>
        </w:rPr>
      </w:pPr>
      <w:r w:rsidRPr="00872417">
        <w:rPr>
          <w:b/>
          <w:bCs/>
          <w:sz w:val="28"/>
          <w:szCs w:val="28"/>
          <w:lang w:val="lt-LT"/>
        </w:rPr>
        <w:t>PROGRAMA</w:t>
      </w:r>
      <w:r w:rsidR="005B391A" w:rsidRPr="00872417">
        <w:rPr>
          <w:b/>
          <w:bCs/>
          <w:sz w:val="28"/>
          <w:szCs w:val="28"/>
          <w:lang w:val="lt-LT"/>
        </w:rPr>
        <w:t xml:space="preserve"> (preliminari)</w:t>
      </w:r>
    </w:p>
    <w:p w14:paraId="7B6B63A4" w14:textId="77777777" w:rsidR="005B391A" w:rsidRPr="00872417" w:rsidRDefault="005B391A" w:rsidP="00AE40B6">
      <w:pPr>
        <w:ind w:left="360"/>
        <w:jc w:val="center"/>
        <w:rPr>
          <w:b/>
          <w:sz w:val="28"/>
          <w:lang w:val="lt-LT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228"/>
      </w:tblGrid>
      <w:tr w:rsidR="00E11396" w:rsidRPr="00872417" w14:paraId="3D246131" w14:textId="77777777" w:rsidTr="00E21F91">
        <w:tc>
          <w:tcPr>
            <w:tcW w:w="1762" w:type="dxa"/>
          </w:tcPr>
          <w:p w14:paraId="61DA859C" w14:textId="77777777" w:rsidR="00E11396" w:rsidRPr="009F1EAC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9:30-10:00</w:t>
            </w:r>
          </w:p>
        </w:tc>
        <w:tc>
          <w:tcPr>
            <w:tcW w:w="7228" w:type="dxa"/>
          </w:tcPr>
          <w:p w14:paraId="17449567" w14:textId="77777777" w:rsidR="00E11396" w:rsidRPr="00C97E2C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C97E2C">
              <w:rPr>
                <w:b/>
                <w:szCs w:val="24"/>
                <w:lang w:val="lt-LT"/>
              </w:rPr>
              <w:t>Registracija, sutikimo kava</w:t>
            </w:r>
          </w:p>
        </w:tc>
      </w:tr>
      <w:tr w:rsidR="00696758" w:rsidRPr="00872417" w14:paraId="2BD4A7ED" w14:textId="77777777" w:rsidTr="00E21F91">
        <w:tc>
          <w:tcPr>
            <w:tcW w:w="8990" w:type="dxa"/>
            <w:gridSpan w:val="2"/>
          </w:tcPr>
          <w:p w14:paraId="37B1674C" w14:textId="6999BCFF" w:rsidR="00696758" w:rsidRPr="00872417" w:rsidRDefault="00696758" w:rsidP="00696758">
            <w:pPr>
              <w:jc w:val="center"/>
              <w:rPr>
                <w:szCs w:val="24"/>
                <w:lang w:val="lt-LT"/>
              </w:rPr>
            </w:pPr>
          </w:p>
        </w:tc>
      </w:tr>
      <w:tr w:rsidR="00E11396" w:rsidRPr="00872417" w14:paraId="5A323600" w14:textId="77777777" w:rsidTr="00E21F91">
        <w:tc>
          <w:tcPr>
            <w:tcW w:w="1762" w:type="dxa"/>
          </w:tcPr>
          <w:p w14:paraId="183AF65B" w14:textId="664D4571" w:rsidR="00E11396" w:rsidRPr="009F1EAC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10:00-1</w:t>
            </w:r>
            <w:r w:rsidR="00BD06BA" w:rsidRPr="009F1EAC">
              <w:rPr>
                <w:b/>
                <w:szCs w:val="24"/>
                <w:lang w:val="lt-LT"/>
              </w:rPr>
              <w:t>0</w:t>
            </w:r>
            <w:r w:rsidRPr="009F1EAC">
              <w:rPr>
                <w:b/>
                <w:szCs w:val="24"/>
                <w:lang w:val="lt-LT"/>
              </w:rPr>
              <w:t>:</w:t>
            </w:r>
            <w:r w:rsidR="00BD06BA" w:rsidRPr="009F1EAC">
              <w:rPr>
                <w:b/>
                <w:szCs w:val="24"/>
                <w:lang w:val="lt-LT"/>
              </w:rPr>
              <w:t>3</w:t>
            </w:r>
            <w:r w:rsidRPr="009F1EAC">
              <w:rPr>
                <w:b/>
                <w:szCs w:val="24"/>
                <w:lang w:val="lt-LT"/>
              </w:rPr>
              <w:t>0</w:t>
            </w:r>
          </w:p>
        </w:tc>
        <w:tc>
          <w:tcPr>
            <w:tcW w:w="7228" w:type="dxa"/>
          </w:tcPr>
          <w:p w14:paraId="2909D0EF" w14:textId="3E8A103E" w:rsidR="00E11396" w:rsidRPr="00872417" w:rsidRDefault="00EC444B" w:rsidP="00E11396">
            <w:pPr>
              <w:jc w:val="left"/>
              <w:rPr>
                <w:b/>
                <w:szCs w:val="24"/>
                <w:lang w:val="lt-LT"/>
              </w:rPr>
            </w:pPr>
            <w:r w:rsidRPr="00872417">
              <w:rPr>
                <w:b/>
                <w:szCs w:val="24"/>
                <w:lang w:val="lt-LT"/>
              </w:rPr>
              <w:t xml:space="preserve">Lietuvos CŠT </w:t>
            </w:r>
            <w:r w:rsidR="00884CC4" w:rsidRPr="00872417">
              <w:rPr>
                <w:b/>
                <w:szCs w:val="24"/>
                <w:lang w:val="lt-LT"/>
              </w:rPr>
              <w:t xml:space="preserve">sektoriaus spręstinų </w:t>
            </w:r>
            <w:r w:rsidRPr="00872417">
              <w:rPr>
                <w:b/>
                <w:szCs w:val="24"/>
                <w:lang w:val="lt-LT"/>
              </w:rPr>
              <w:t>techn</w:t>
            </w:r>
            <w:r w:rsidR="00884CC4" w:rsidRPr="00872417">
              <w:rPr>
                <w:b/>
                <w:szCs w:val="24"/>
                <w:lang w:val="lt-LT"/>
              </w:rPr>
              <w:t>in</w:t>
            </w:r>
            <w:r w:rsidR="002C3CFF" w:rsidRPr="00872417">
              <w:rPr>
                <w:b/>
                <w:szCs w:val="24"/>
                <w:lang w:val="lt-LT"/>
              </w:rPr>
              <w:t xml:space="preserve">ių problemų apžvalga </w:t>
            </w:r>
          </w:p>
          <w:p w14:paraId="5D76AD9E" w14:textId="0C8E0777" w:rsidR="00C57774" w:rsidRDefault="009F1EAC" w:rsidP="00C97E2C">
            <w:pPr>
              <w:pStyle w:val="ListParagraph"/>
              <w:numPr>
                <w:ilvl w:val="0"/>
                <w:numId w:val="12"/>
              </w:numPr>
              <w:ind w:left="600" w:hanging="283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Valstybinės energetikos inspekcijos </w:t>
            </w:r>
            <w:r w:rsidR="00C57774">
              <w:rPr>
                <w:szCs w:val="24"/>
                <w:lang w:val="lt-LT"/>
              </w:rPr>
              <w:t>viršininko pasisakymas</w:t>
            </w:r>
          </w:p>
          <w:p w14:paraId="5A7F10CD" w14:textId="263BBFB6" w:rsidR="00C57774" w:rsidRPr="00C57774" w:rsidRDefault="00C57774" w:rsidP="00C97E2C">
            <w:pPr>
              <w:pStyle w:val="ListParagraph"/>
              <w:numPr>
                <w:ilvl w:val="0"/>
                <w:numId w:val="12"/>
              </w:numPr>
              <w:ind w:left="600" w:hanging="283"/>
              <w:rPr>
                <w:rFonts w:eastAsia="Times New Roman"/>
                <w:szCs w:val="24"/>
                <w:lang w:val="lt-LT"/>
              </w:rPr>
            </w:pPr>
            <w:r w:rsidRPr="00C57774">
              <w:rPr>
                <w:szCs w:val="24"/>
                <w:lang w:val="lt-LT"/>
              </w:rPr>
              <w:t>„Pagrindinės teisinės ir praktinės centralizuoto šilumos tiekimo technologinio reglamentavimo problemos“</w:t>
            </w:r>
            <w:r w:rsidR="00347EAA">
              <w:rPr>
                <w:szCs w:val="24"/>
                <w:lang w:val="lt-LT"/>
              </w:rPr>
              <w:t xml:space="preserve"> </w:t>
            </w:r>
            <w:r w:rsidRPr="00C57774">
              <w:rPr>
                <w:szCs w:val="24"/>
                <w:lang w:val="lt-LT"/>
              </w:rPr>
              <w:t>/</w:t>
            </w:r>
            <w:r w:rsidR="009F1EAC" w:rsidRPr="009F1EAC">
              <w:rPr>
                <w:i/>
                <w:szCs w:val="24"/>
                <w:lang w:val="lt-LT"/>
              </w:rPr>
              <w:t>dr.</w:t>
            </w:r>
            <w:r w:rsidR="009F1EAC">
              <w:rPr>
                <w:i/>
                <w:szCs w:val="24"/>
                <w:lang w:val="lt-LT"/>
              </w:rPr>
              <w:t xml:space="preserve"> </w:t>
            </w:r>
            <w:r w:rsidR="009F1EAC" w:rsidRPr="009F1EAC">
              <w:rPr>
                <w:i/>
                <w:szCs w:val="24"/>
                <w:lang w:val="lt-LT"/>
              </w:rPr>
              <w:t>Valdas Lukoševičius</w:t>
            </w:r>
            <w:r w:rsidR="009F1EAC">
              <w:rPr>
                <w:i/>
                <w:szCs w:val="24"/>
                <w:lang w:val="lt-LT"/>
              </w:rPr>
              <w:t>,</w:t>
            </w:r>
            <w:r w:rsidR="009F1EAC" w:rsidRPr="00C57774">
              <w:rPr>
                <w:rFonts w:eastAsia="Times New Roman"/>
                <w:szCs w:val="24"/>
                <w:lang w:val="lt-LT"/>
              </w:rPr>
              <w:t xml:space="preserve"> </w:t>
            </w:r>
            <w:r w:rsidRPr="009F1EAC">
              <w:rPr>
                <w:i/>
                <w:szCs w:val="24"/>
                <w:lang w:val="lt-LT"/>
              </w:rPr>
              <w:t>LŠTA pr</w:t>
            </w:r>
            <w:r w:rsidR="009F1EAC">
              <w:rPr>
                <w:i/>
                <w:szCs w:val="24"/>
                <w:lang w:val="lt-LT"/>
              </w:rPr>
              <w:t>ezidentas</w:t>
            </w:r>
            <w:r w:rsidRPr="00C57774">
              <w:rPr>
                <w:rFonts w:eastAsia="Times New Roman"/>
                <w:szCs w:val="24"/>
                <w:lang w:val="lt-LT"/>
              </w:rPr>
              <w:t>/</w:t>
            </w:r>
          </w:p>
          <w:p w14:paraId="78A12C6C" w14:textId="52F5E5E4" w:rsidR="00C57774" w:rsidRPr="00C57774" w:rsidRDefault="00C57774" w:rsidP="00C57774">
            <w:pPr>
              <w:pStyle w:val="ListParagraph"/>
              <w:jc w:val="left"/>
              <w:rPr>
                <w:szCs w:val="24"/>
                <w:lang w:val="lt-LT"/>
              </w:rPr>
            </w:pPr>
          </w:p>
        </w:tc>
      </w:tr>
      <w:tr w:rsidR="00E11396" w:rsidRPr="00872417" w14:paraId="0C274581" w14:textId="77777777" w:rsidTr="00E21F91">
        <w:tc>
          <w:tcPr>
            <w:tcW w:w="1762" w:type="dxa"/>
          </w:tcPr>
          <w:p w14:paraId="534E8720" w14:textId="5AA9044C" w:rsidR="00E11396" w:rsidRPr="009F1EAC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1</w:t>
            </w:r>
            <w:r w:rsidR="00AD20B6" w:rsidRPr="009F1EAC">
              <w:rPr>
                <w:b/>
                <w:szCs w:val="24"/>
                <w:lang w:val="lt-LT"/>
              </w:rPr>
              <w:t>0</w:t>
            </w:r>
            <w:r w:rsidRPr="009F1EAC">
              <w:rPr>
                <w:b/>
                <w:szCs w:val="24"/>
                <w:lang w:val="lt-LT"/>
              </w:rPr>
              <w:t>:</w:t>
            </w:r>
            <w:r w:rsidR="00AD20B6" w:rsidRPr="009F1EAC">
              <w:rPr>
                <w:b/>
                <w:szCs w:val="24"/>
                <w:lang w:val="lt-LT"/>
              </w:rPr>
              <w:t>3</w:t>
            </w:r>
            <w:r w:rsidRPr="009F1EAC">
              <w:rPr>
                <w:b/>
                <w:szCs w:val="24"/>
                <w:lang w:val="lt-LT"/>
              </w:rPr>
              <w:t>0–1</w:t>
            </w:r>
            <w:r w:rsidR="00FF5D5C" w:rsidRPr="009F1EAC">
              <w:rPr>
                <w:b/>
                <w:szCs w:val="24"/>
                <w:lang w:val="lt-LT"/>
              </w:rPr>
              <w:t>2</w:t>
            </w:r>
            <w:r w:rsidRPr="009F1EAC">
              <w:rPr>
                <w:b/>
                <w:szCs w:val="24"/>
                <w:lang w:val="lt-LT"/>
              </w:rPr>
              <w:t>:00</w:t>
            </w:r>
          </w:p>
        </w:tc>
        <w:tc>
          <w:tcPr>
            <w:tcW w:w="7228" w:type="dxa"/>
          </w:tcPr>
          <w:p w14:paraId="06BF8D8C" w14:textId="060D127D" w:rsidR="00872417" w:rsidRPr="00C97E2C" w:rsidRDefault="00BB5EFC" w:rsidP="00C97E2C">
            <w:pPr>
              <w:rPr>
                <w:b/>
                <w:szCs w:val="24"/>
                <w:lang w:val="lt-LT"/>
              </w:rPr>
            </w:pPr>
            <w:r w:rsidRPr="00BB5EFC">
              <w:rPr>
                <w:b/>
                <w:szCs w:val="24"/>
                <w:lang w:val="lt-LT"/>
              </w:rPr>
              <w:t>Šilumos punktų technologinė būklė ir eksploatavimo problemos</w:t>
            </w:r>
          </w:p>
          <w:p w14:paraId="52652A7C" w14:textId="3F9AD488" w:rsidR="00966727" w:rsidRPr="00966727" w:rsidRDefault="00966727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„Šilumos punktų esamos padėties apžvalga“ </w:t>
            </w:r>
            <w:r w:rsidR="009F1EAC">
              <w:rPr>
                <w:szCs w:val="24"/>
                <w:lang w:val="lt-LT"/>
              </w:rPr>
              <w:t>/</w:t>
            </w:r>
            <w:r w:rsidRPr="009F1EAC">
              <w:rPr>
                <w:i/>
                <w:szCs w:val="24"/>
                <w:lang w:val="lt-LT"/>
              </w:rPr>
              <w:t>Mantas Paulauskas,</w:t>
            </w:r>
            <w:r w:rsidR="009F1EAC" w:rsidRPr="009F1EAC">
              <w:rPr>
                <w:i/>
                <w:szCs w:val="24"/>
                <w:lang w:val="lt-LT"/>
              </w:rPr>
              <w:t xml:space="preserve"> </w:t>
            </w:r>
            <w:r w:rsidRPr="009F1EAC">
              <w:rPr>
                <w:i/>
                <w:szCs w:val="24"/>
                <w:lang w:val="lt-LT"/>
              </w:rPr>
              <w:t>LŠTA</w:t>
            </w:r>
            <w:r w:rsidR="009F1EAC" w:rsidRPr="009F1EAC">
              <w:rPr>
                <w:i/>
                <w:szCs w:val="24"/>
                <w:lang w:val="lt-LT"/>
              </w:rPr>
              <w:t xml:space="preserve"> vyriausias specialistas</w:t>
            </w:r>
            <w:r>
              <w:rPr>
                <w:szCs w:val="24"/>
                <w:lang w:val="lt-LT"/>
              </w:rPr>
              <w:t>/</w:t>
            </w:r>
          </w:p>
          <w:p w14:paraId="119E4D22" w14:textId="108BDB85" w:rsidR="00966727" w:rsidRPr="00966727" w:rsidRDefault="00966727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„Termofikacinio vandens temperatūros poveikis šilumos gamybos ir perdavimo efektyvumui“/</w:t>
            </w:r>
            <w:r w:rsidR="00052E5E" w:rsidRPr="00052E5E">
              <w:rPr>
                <w:i/>
                <w:szCs w:val="24"/>
                <w:lang w:val="lt-LT"/>
              </w:rPr>
              <w:t>dr. Juozas Gudzinskas, KTU docentas</w:t>
            </w:r>
            <w:r w:rsidR="009F1EAC" w:rsidRPr="00052E5E">
              <w:rPr>
                <w:i/>
                <w:szCs w:val="24"/>
                <w:lang w:val="lt-LT"/>
              </w:rPr>
              <w:t>/</w:t>
            </w:r>
          </w:p>
          <w:p w14:paraId="6F21AB0D" w14:textId="58853E5C" w:rsidR="00C350A9" w:rsidRDefault="00872417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szCs w:val="24"/>
                <w:lang w:val="lt-LT"/>
              </w:rPr>
            </w:pPr>
            <w:r w:rsidRPr="00966727">
              <w:rPr>
                <w:bCs/>
                <w:lang w:val="lt-LT"/>
              </w:rPr>
              <w:t>„Temperatūros reguliavimas šilumos punkte. Taisyklės ir esama padėtis“ /</w:t>
            </w:r>
            <w:r w:rsidR="00C350A9" w:rsidRPr="00966727">
              <w:rPr>
                <w:szCs w:val="24"/>
                <w:lang w:val="lt-LT"/>
              </w:rPr>
              <w:t xml:space="preserve"> </w:t>
            </w:r>
            <w:r w:rsidRPr="009F1EAC">
              <w:rPr>
                <w:i/>
                <w:szCs w:val="24"/>
                <w:lang w:val="lt-LT"/>
              </w:rPr>
              <w:t xml:space="preserve">Kęstutis Paulavičius, </w:t>
            </w:r>
            <w:r w:rsidR="00C350A9" w:rsidRPr="009F1EAC">
              <w:rPr>
                <w:i/>
                <w:szCs w:val="24"/>
                <w:lang w:val="lt-LT"/>
              </w:rPr>
              <w:t>UAB „Danfoss“ atstova</w:t>
            </w:r>
            <w:r w:rsidRPr="009F1EAC">
              <w:rPr>
                <w:i/>
                <w:szCs w:val="24"/>
                <w:lang w:val="lt-LT"/>
              </w:rPr>
              <w:t>s</w:t>
            </w:r>
            <w:r w:rsidRPr="00966727">
              <w:rPr>
                <w:szCs w:val="24"/>
                <w:lang w:val="lt-LT"/>
              </w:rPr>
              <w:t>/</w:t>
            </w:r>
          </w:p>
          <w:p w14:paraId="69A0D749" w14:textId="405CB2D0" w:rsidR="0000716A" w:rsidRPr="00163702" w:rsidRDefault="00E40991" w:rsidP="006A415D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szCs w:val="24"/>
                <w:lang w:val="lt-LT"/>
              </w:rPr>
            </w:pPr>
            <w:r w:rsidRPr="00163702">
              <w:rPr>
                <w:szCs w:val="24"/>
                <w:lang w:val="lt-LT"/>
              </w:rPr>
              <w:t xml:space="preserve"> </w:t>
            </w:r>
            <w:r w:rsidR="0000716A" w:rsidRPr="00163702">
              <w:rPr>
                <w:szCs w:val="24"/>
                <w:lang w:val="lt-LT"/>
              </w:rPr>
              <w:t>„Šilumos punktų priežiūros praktika ir problemos“</w:t>
            </w:r>
            <w:r w:rsidR="00C57774" w:rsidRPr="00163702">
              <w:rPr>
                <w:szCs w:val="24"/>
                <w:lang w:val="lt-LT"/>
              </w:rPr>
              <w:t>/ (</w:t>
            </w:r>
            <w:r w:rsidR="00C57774" w:rsidRPr="00163702">
              <w:rPr>
                <w:i/>
                <w:szCs w:val="24"/>
                <w:lang w:val="lt-LT"/>
              </w:rPr>
              <w:t xml:space="preserve">CŠT įmonių </w:t>
            </w:r>
            <w:r w:rsidRPr="00163702">
              <w:rPr>
                <w:i/>
                <w:szCs w:val="24"/>
                <w:lang w:val="lt-LT"/>
              </w:rPr>
              <w:t xml:space="preserve">specialistų ir ekspertų </w:t>
            </w:r>
            <w:r w:rsidR="00C57774" w:rsidRPr="00163702">
              <w:rPr>
                <w:i/>
                <w:szCs w:val="24"/>
                <w:lang w:val="lt-LT"/>
              </w:rPr>
              <w:t>pasisakymai</w:t>
            </w:r>
            <w:r w:rsidR="00C97E2C" w:rsidRPr="00163702">
              <w:rPr>
                <w:szCs w:val="24"/>
                <w:lang w:val="lt-LT"/>
              </w:rPr>
              <w:t>/</w:t>
            </w:r>
          </w:p>
          <w:p w14:paraId="231E6492" w14:textId="20C37931" w:rsidR="00C57774" w:rsidRPr="00C57774" w:rsidRDefault="00C57774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szCs w:val="24"/>
                <w:lang w:val="lt-LT"/>
              </w:rPr>
            </w:pPr>
            <w:r w:rsidRPr="00872417">
              <w:rPr>
                <w:lang w:val="lt-LT"/>
              </w:rPr>
              <w:t>„Kylančios praktinės  problemos eksploatuojant pastatų vidaus šildymo ir karšto vandens sistemas,</w:t>
            </w:r>
            <w:r>
              <w:rPr>
                <w:lang w:val="lt-LT"/>
              </w:rPr>
              <w:t xml:space="preserve"> </w:t>
            </w:r>
            <w:r w:rsidRPr="00872417">
              <w:rPr>
                <w:lang w:val="lt-LT"/>
              </w:rPr>
              <w:t>teisės aktų reglamentavimo ydos ir pasiūlymai problemų sprendimui“ /</w:t>
            </w:r>
            <w:r w:rsidRPr="00C97E2C">
              <w:rPr>
                <w:i/>
                <w:lang w:val="lt-LT"/>
              </w:rPr>
              <w:t>Vytautas Gudavičius,</w:t>
            </w:r>
            <w:r w:rsidR="00E40991" w:rsidRPr="00C97E2C">
              <w:rPr>
                <w:i/>
                <w:lang w:val="lt-LT"/>
              </w:rPr>
              <w:t xml:space="preserve"> V</w:t>
            </w:r>
            <w:r w:rsidR="00C97E2C" w:rsidRPr="00C97E2C">
              <w:rPr>
                <w:i/>
                <w:lang w:val="lt-LT"/>
              </w:rPr>
              <w:t xml:space="preserve">alstybinės energetikos inspekcijos </w:t>
            </w:r>
            <w:r w:rsidRPr="00C97E2C">
              <w:rPr>
                <w:i/>
                <w:lang w:val="lt-LT"/>
              </w:rPr>
              <w:t>šilumos energetikos inžinierius</w:t>
            </w:r>
            <w:r w:rsidRPr="00872417">
              <w:rPr>
                <w:lang w:val="lt-LT"/>
              </w:rPr>
              <w:t>/</w:t>
            </w:r>
          </w:p>
          <w:p w14:paraId="1646069C" w14:textId="31493549" w:rsidR="00C57774" w:rsidRPr="00211D30" w:rsidRDefault="00C57774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i/>
                <w:szCs w:val="24"/>
                <w:lang w:val="lt-LT"/>
              </w:rPr>
            </w:pPr>
            <w:r w:rsidRPr="00872417">
              <w:rPr>
                <w:szCs w:val="24"/>
                <w:lang w:val="lt-LT"/>
              </w:rPr>
              <w:t>„Šilumos tiekimo r</w:t>
            </w:r>
            <w:r>
              <w:rPr>
                <w:szCs w:val="24"/>
                <w:lang w:val="lt-LT"/>
              </w:rPr>
              <w:t>e</w:t>
            </w:r>
            <w:r w:rsidRPr="00872417">
              <w:rPr>
                <w:szCs w:val="24"/>
                <w:lang w:val="lt-LT"/>
              </w:rPr>
              <w:t>žimų optimizavimo galimybės“ /</w:t>
            </w:r>
            <w:r w:rsidRPr="00211D30">
              <w:rPr>
                <w:i/>
                <w:szCs w:val="24"/>
                <w:lang w:val="lt-LT"/>
              </w:rPr>
              <w:t>Romaldas Morkvėnas, LŠTA konsultantas-analitikas</w:t>
            </w:r>
            <w:r w:rsidR="00E40991" w:rsidRPr="00211D30">
              <w:rPr>
                <w:i/>
                <w:szCs w:val="24"/>
                <w:lang w:val="lt-LT"/>
              </w:rPr>
              <w:t>;</w:t>
            </w:r>
          </w:p>
          <w:p w14:paraId="35B0FE9D" w14:textId="0D232590" w:rsidR="00C57774" w:rsidRPr="00C57774" w:rsidRDefault="00C57774" w:rsidP="00C97E2C">
            <w:pPr>
              <w:pStyle w:val="ListParagraph"/>
              <w:numPr>
                <w:ilvl w:val="0"/>
                <w:numId w:val="8"/>
              </w:numPr>
              <w:ind w:left="600" w:hanging="284"/>
              <w:rPr>
                <w:lang w:val="lt-LT" w:eastAsia="lt-LT"/>
              </w:rPr>
            </w:pPr>
            <w:r w:rsidRPr="00872417">
              <w:rPr>
                <w:lang w:val="lt-LT" w:eastAsia="lt-LT"/>
              </w:rPr>
              <w:t>„Šilumos apskaitos prietaisų duomenų nuotolinis nuskaitymas ir jo panaudojimo galimybės“  /</w:t>
            </w:r>
            <w:r w:rsidRPr="00C97E2C">
              <w:rPr>
                <w:i/>
                <w:lang w:val="lt-LT" w:eastAsia="lt-LT"/>
              </w:rPr>
              <w:t>Tomas Janušas, AB “Kauno energija” kontrolės skyriaus vadovas</w:t>
            </w:r>
            <w:r w:rsidR="00C97E2C" w:rsidRPr="00C97E2C">
              <w:rPr>
                <w:i/>
                <w:lang w:val="lt-LT" w:eastAsia="lt-LT"/>
              </w:rPr>
              <w:t xml:space="preserve">, </w:t>
            </w:r>
            <w:r w:rsidRPr="00C97E2C">
              <w:rPr>
                <w:i/>
                <w:lang w:val="lt-LT" w:eastAsia="lt-LT"/>
              </w:rPr>
              <w:t>K</w:t>
            </w:r>
            <w:r w:rsidR="00211D30">
              <w:rPr>
                <w:i/>
                <w:lang w:val="lt-LT" w:eastAsia="lt-LT"/>
              </w:rPr>
              <w:t>TU</w:t>
            </w:r>
            <w:bookmarkStart w:id="0" w:name="_GoBack"/>
            <w:bookmarkEnd w:id="0"/>
            <w:r w:rsidR="00C97E2C">
              <w:rPr>
                <w:lang w:val="lt-LT" w:eastAsia="lt-LT"/>
              </w:rPr>
              <w:t>/</w:t>
            </w:r>
          </w:p>
          <w:p w14:paraId="30CCC7E7" w14:textId="28D70413" w:rsidR="00872417" w:rsidRPr="00872417" w:rsidRDefault="00872417" w:rsidP="009F1EAC">
            <w:pPr>
              <w:pStyle w:val="ListParagraph"/>
              <w:numPr>
                <w:ilvl w:val="0"/>
                <w:numId w:val="8"/>
              </w:numPr>
              <w:ind w:left="600" w:hanging="284"/>
              <w:jc w:val="left"/>
              <w:rPr>
                <w:szCs w:val="24"/>
                <w:lang w:val="lt-LT"/>
              </w:rPr>
            </w:pPr>
            <w:r>
              <w:rPr>
                <w:lang w:val="lt-LT"/>
              </w:rPr>
              <w:t>„</w:t>
            </w:r>
            <w:r w:rsidRPr="00872417">
              <w:rPr>
                <w:lang w:val="lt-LT"/>
              </w:rPr>
              <w:t>Šildymo sis</w:t>
            </w:r>
            <w:r>
              <w:rPr>
                <w:lang w:val="lt-LT"/>
              </w:rPr>
              <w:t>t</w:t>
            </w:r>
            <w:r w:rsidRPr="00872417">
              <w:rPr>
                <w:lang w:val="lt-LT"/>
              </w:rPr>
              <w:t>emų balansavimas ir jo svarba</w:t>
            </w:r>
            <w:r>
              <w:rPr>
                <w:lang w:val="lt-LT"/>
              </w:rPr>
              <w:t>“</w:t>
            </w:r>
            <w:r w:rsidRPr="00872417">
              <w:rPr>
                <w:color w:val="FF0000"/>
                <w:szCs w:val="24"/>
                <w:lang w:val="lt-LT"/>
              </w:rPr>
              <w:t xml:space="preserve"> </w:t>
            </w:r>
            <w:r w:rsidR="00C97E2C" w:rsidRPr="00C97E2C">
              <w:rPr>
                <w:szCs w:val="24"/>
                <w:lang w:val="lt-LT"/>
              </w:rPr>
              <w:t>/</w:t>
            </w:r>
            <w:r w:rsidRPr="00C97E2C">
              <w:rPr>
                <w:i/>
                <w:szCs w:val="24"/>
                <w:lang w:val="lt-LT"/>
              </w:rPr>
              <w:t>Justas Rutkauskas, UAB „Danfoss“ atstovas</w:t>
            </w:r>
            <w:r w:rsidR="00C97E2C">
              <w:rPr>
                <w:szCs w:val="24"/>
                <w:lang w:val="lt-LT"/>
              </w:rPr>
              <w:t>/</w:t>
            </w:r>
          </w:p>
          <w:p w14:paraId="3F5A742A" w14:textId="3DCDA606" w:rsidR="00BD06BA" w:rsidRPr="00872417" w:rsidRDefault="00BD06BA" w:rsidP="00163702">
            <w:pPr>
              <w:jc w:val="left"/>
              <w:rPr>
                <w:szCs w:val="24"/>
                <w:lang w:val="lt-LT"/>
              </w:rPr>
            </w:pPr>
          </w:p>
        </w:tc>
      </w:tr>
      <w:tr w:rsidR="00E11396" w:rsidRPr="00872417" w14:paraId="1159275C" w14:textId="77777777" w:rsidTr="00E21F91">
        <w:tc>
          <w:tcPr>
            <w:tcW w:w="1762" w:type="dxa"/>
          </w:tcPr>
          <w:p w14:paraId="20210F84" w14:textId="77777777" w:rsidR="00E11396" w:rsidRPr="009F1EAC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lastRenderedPageBreak/>
              <w:t>12:00-13:00</w:t>
            </w:r>
          </w:p>
          <w:p w14:paraId="59A21BF6" w14:textId="119B4636" w:rsidR="00FF00AC" w:rsidRPr="00872417" w:rsidRDefault="00FF00AC" w:rsidP="00E11396">
            <w:pPr>
              <w:jc w:val="left"/>
              <w:rPr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12:30-13:00</w:t>
            </w:r>
          </w:p>
        </w:tc>
        <w:tc>
          <w:tcPr>
            <w:tcW w:w="7228" w:type="dxa"/>
          </w:tcPr>
          <w:p w14:paraId="3A88D0E5" w14:textId="77777777" w:rsidR="00FF00AC" w:rsidRPr="00872417" w:rsidRDefault="00696758" w:rsidP="00E11396">
            <w:pPr>
              <w:jc w:val="left"/>
              <w:rPr>
                <w:b/>
                <w:szCs w:val="24"/>
                <w:lang w:val="lt-LT"/>
              </w:rPr>
            </w:pPr>
            <w:r w:rsidRPr="00872417">
              <w:rPr>
                <w:b/>
                <w:szCs w:val="24"/>
                <w:lang w:val="lt-LT"/>
              </w:rPr>
              <w:t>Pietų pertrauka</w:t>
            </w:r>
            <w:r w:rsidR="00FF00AC" w:rsidRPr="00872417">
              <w:rPr>
                <w:b/>
                <w:szCs w:val="24"/>
                <w:lang w:val="lt-LT"/>
              </w:rPr>
              <w:t>/</w:t>
            </w:r>
          </w:p>
          <w:p w14:paraId="3B178BC0" w14:textId="51501801" w:rsidR="00E11396" w:rsidRPr="00872417" w:rsidRDefault="00FF00AC" w:rsidP="00E11396">
            <w:pPr>
              <w:jc w:val="left"/>
              <w:rPr>
                <w:b/>
                <w:szCs w:val="24"/>
                <w:lang w:val="lt-LT"/>
              </w:rPr>
            </w:pPr>
            <w:r w:rsidRPr="00872417">
              <w:rPr>
                <w:b/>
                <w:szCs w:val="24"/>
                <w:lang w:val="lt-LT"/>
              </w:rPr>
              <w:t xml:space="preserve">Pažintinė </w:t>
            </w:r>
            <w:r w:rsidR="00BD06BA" w:rsidRPr="00872417">
              <w:rPr>
                <w:b/>
                <w:szCs w:val="24"/>
                <w:lang w:val="lt-LT"/>
              </w:rPr>
              <w:t>ekskursija po Energetikos muziejų</w:t>
            </w:r>
            <w:r w:rsidRPr="00872417">
              <w:rPr>
                <w:b/>
                <w:szCs w:val="24"/>
                <w:lang w:val="lt-LT"/>
              </w:rPr>
              <w:t xml:space="preserve"> </w:t>
            </w:r>
          </w:p>
        </w:tc>
      </w:tr>
      <w:tr w:rsidR="00696758" w:rsidRPr="00872417" w14:paraId="6C3A71A3" w14:textId="77777777" w:rsidTr="00E21F91">
        <w:tc>
          <w:tcPr>
            <w:tcW w:w="8990" w:type="dxa"/>
            <w:gridSpan w:val="2"/>
          </w:tcPr>
          <w:p w14:paraId="2447A966" w14:textId="4357EEC5" w:rsidR="00696758" w:rsidRPr="00872417" w:rsidRDefault="00696758" w:rsidP="00696758">
            <w:pPr>
              <w:jc w:val="center"/>
              <w:rPr>
                <w:szCs w:val="24"/>
                <w:lang w:val="lt-LT"/>
              </w:rPr>
            </w:pPr>
          </w:p>
        </w:tc>
      </w:tr>
      <w:tr w:rsidR="00BB4FA4" w:rsidRPr="00872417" w14:paraId="12A6A100" w14:textId="77777777" w:rsidTr="00BD237E">
        <w:trPr>
          <w:trHeight w:val="4467"/>
        </w:trPr>
        <w:tc>
          <w:tcPr>
            <w:tcW w:w="1762" w:type="dxa"/>
          </w:tcPr>
          <w:p w14:paraId="19267447" w14:textId="2C4FF48F" w:rsidR="00BB4FA4" w:rsidRPr="009F1EAC" w:rsidRDefault="00BB4FA4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13:00-1</w:t>
            </w:r>
            <w:r>
              <w:rPr>
                <w:b/>
                <w:szCs w:val="24"/>
                <w:lang w:val="lt-LT"/>
              </w:rPr>
              <w:t>4</w:t>
            </w:r>
            <w:r w:rsidRPr="009F1EAC">
              <w:rPr>
                <w:b/>
                <w:szCs w:val="24"/>
                <w:lang w:val="lt-LT"/>
              </w:rPr>
              <w:t>:</w:t>
            </w:r>
            <w:r>
              <w:rPr>
                <w:b/>
                <w:szCs w:val="24"/>
                <w:lang w:val="lt-LT"/>
              </w:rPr>
              <w:t>45</w:t>
            </w:r>
          </w:p>
        </w:tc>
        <w:tc>
          <w:tcPr>
            <w:tcW w:w="7228" w:type="dxa"/>
          </w:tcPr>
          <w:p w14:paraId="6BA65007" w14:textId="3EDDFC22" w:rsidR="00BB4FA4" w:rsidRPr="00872417" w:rsidRDefault="00BB4FA4" w:rsidP="00CC6BF2">
            <w:pPr>
              <w:jc w:val="left"/>
              <w:rPr>
                <w:b/>
                <w:szCs w:val="24"/>
                <w:lang w:val="lt-LT"/>
              </w:rPr>
            </w:pPr>
            <w:r w:rsidRPr="00872417">
              <w:rPr>
                <w:b/>
                <w:szCs w:val="24"/>
                <w:lang w:val="lt-LT"/>
              </w:rPr>
              <w:t xml:space="preserve">Šilumos tiekimo </w:t>
            </w:r>
            <w:r>
              <w:rPr>
                <w:b/>
                <w:szCs w:val="24"/>
                <w:lang w:val="lt-LT"/>
              </w:rPr>
              <w:t xml:space="preserve">sistemų </w:t>
            </w:r>
            <w:r w:rsidRPr="00872417">
              <w:rPr>
                <w:b/>
                <w:szCs w:val="24"/>
                <w:lang w:val="lt-LT"/>
              </w:rPr>
              <w:t>patikimum</w:t>
            </w:r>
            <w:r>
              <w:rPr>
                <w:b/>
                <w:szCs w:val="24"/>
                <w:lang w:val="lt-LT"/>
              </w:rPr>
              <w:t>as</w:t>
            </w:r>
            <w:r w:rsidRPr="00872417">
              <w:rPr>
                <w:b/>
                <w:szCs w:val="24"/>
                <w:lang w:val="lt-LT"/>
              </w:rPr>
              <w:t xml:space="preserve"> ir ilgaamžiškum</w:t>
            </w:r>
            <w:r>
              <w:rPr>
                <w:b/>
                <w:szCs w:val="24"/>
                <w:lang w:val="lt-LT"/>
              </w:rPr>
              <w:t>as</w:t>
            </w:r>
          </w:p>
          <w:p w14:paraId="71552CD8" w14:textId="77777777" w:rsidR="00BB4FA4" w:rsidRDefault="00BB4FA4" w:rsidP="00E11396">
            <w:pPr>
              <w:jc w:val="left"/>
              <w:rPr>
                <w:b/>
                <w:lang w:val="lt-LT"/>
              </w:rPr>
            </w:pPr>
          </w:p>
          <w:p w14:paraId="1178C0AF" w14:textId="3F0AB5B4" w:rsidR="00BB4FA4" w:rsidRDefault="00BB4FA4" w:rsidP="00C97E2C">
            <w:pPr>
              <w:pStyle w:val="ListParagraph"/>
              <w:numPr>
                <w:ilvl w:val="0"/>
                <w:numId w:val="13"/>
              </w:numPr>
              <w:ind w:left="600" w:hanging="283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„Šilumos tiekimo patikimumo užtikrinimas Lietuvoje ir tarptautinė praktika“ /</w:t>
            </w:r>
            <w:r w:rsidRPr="00C97E2C">
              <w:rPr>
                <w:i/>
                <w:szCs w:val="24"/>
                <w:lang w:val="lt-LT"/>
              </w:rPr>
              <w:t>dr. Valdas Lukoševičius, Lietuvos šilumos tiekėjų asociacijos prezidentas</w:t>
            </w:r>
            <w:r>
              <w:rPr>
                <w:szCs w:val="24"/>
                <w:lang w:val="lt-LT"/>
              </w:rPr>
              <w:t>/</w:t>
            </w:r>
          </w:p>
          <w:p w14:paraId="49917C66" w14:textId="77777777" w:rsidR="00BB4FA4" w:rsidRPr="00211D30" w:rsidRDefault="00BB4FA4" w:rsidP="00211D30">
            <w:pPr>
              <w:pStyle w:val="ListParagraph"/>
              <w:numPr>
                <w:ilvl w:val="0"/>
                <w:numId w:val="13"/>
              </w:numPr>
              <w:ind w:left="600" w:hanging="283"/>
              <w:rPr>
                <w:szCs w:val="24"/>
                <w:lang w:val="lt-LT"/>
              </w:rPr>
            </w:pPr>
            <w:r w:rsidRPr="00872417">
              <w:rPr>
                <w:szCs w:val="24"/>
                <w:lang w:val="lt-LT"/>
              </w:rPr>
              <w:t>„Rezervinio kuro ir įrenginių poreikio reglamentavim</w:t>
            </w:r>
            <w:r>
              <w:rPr>
                <w:szCs w:val="24"/>
                <w:lang w:val="lt-LT"/>
              </w:rPr>
              <w:t>as</w:t>
            </w:r>
            <w:r w:rsidRPr="00872417">
              <w:rPr>
                <w:szCs w:val="24"/>
                <w:lang w:val="lt-LT"/>
              </w:rPr>
              <w:t xml:space="preserve"> </w:t>
            </w:r>
            <w:r>
              <w:rPr>
                <w:szCs w:val="24"/>
                <w:lang w:val="lt-LT"/>
              </w:rPr>
              <w:t>Lietuvos</w:t>
            </w:r>
            <w:r w:rsidRPr="00872417">
              <w:rPr>
                <w:szCs w:val="24"/>
                <w:lang w:val="lt-LT"/>
              </w:rPr>
              <w:t xml:space="preserve"> teisin</w:t>
            </w:r>
            <w:r>
              <w:rPr>
                <w:szCs w:val="24"/>
                <w:lang w:val="lt-LT"/>
              </w:rPr>
              <w:t>ėje bazėje ir pasiūlymai jos tobulinimui“</w:t>
            </w:r>
            <w:r w:rsidRPr="00872417">
              <w:rPr>
                <w:szCs w:val="24"/>
                <w:lang w:val="lt-LT"/>
              </w:rPr>
              <w:t xml:space="preserve"> /</w:t>
            </w:r>
            <w:r w:rsidRPr="00C97E2C">
              <w:rPr>
                <w:i/>
                <w:szCs w:val="24"/>
                <w:lang w:val="lt-LT"/>
              </w:rPr>
              <w:t>Marius Bružas, UAB “Ekotermija” projektų vadovas</w:t>
            </w:r>
            <w:r w:rsidRPr="00872417">
              <w:rPr>
                <w:szCs w:val="24"/>
                <w:lang w:val="lt-LT"/>
              </w:rPr>
              <w:t>/</w:t>
            </w:r>
          </w:p>
          <w:p w14:paraId="6D5E1FFB" w14:textId="04802F68" w:rsidR="00BB4FA4" w:rsidRDefault="00BB4FA4" w:rsidP="00C97E2C">
            <w:pPr>
              <w:pStyle w:val="ListParagraph"/>
              <w:numPr>
                <w:ilvl w:val="0"/>
                <w:numId w:val="14"/>
              </w:numPr>
              <w:ind w:left="600" w:hanging="283"/>
              <w:rPr>
                <w:szCs w:val="24"/>
                <w:lang w:val="lt-LT"/>
              </w:rPr>
            </w:pPr>
            <w:r w:rsidRPr="003562A7">
              <w:rPr>
                <w:szCs w:val="24"/>
                <w:lang w:val="lt-LT"/>
              </w:rPr>
              <w:t>Hidraulinių bandymų reglamentavimas</w:t>
            </w:r>
            <w:r>
              <w:rPr>
                <w:szCs w:val="24"/>
                <w:lang w:val="lt-LT"/>
              </w:rPr>
              <w:t xml:space="preserve"> ir praktika /</w:t>
            </w:r>
            <w:r>
              <w:rPr>
                <w:i/>
                <w:lang w:val="lt-LT"/>
              </w:rPr>
              <w:t>Algimantas Sadauskas, AB Vilniaus šilumos tinklai perdavimo tinklo direktorius/</w:t>
            </w:r>
          </w:p>
          <w:p w14:paraId="4EFDD299" w14:textId="77777777" w:rsidR="00BB4FA4" w:rsidRPr="00211D30" w:rsidRDefault="00BB4FA4" w:rsidP="00C97E2C">
            <w:pPr>
              <w:pStyle w:val="ListParagraph"/>
              <w:numPr>
                <w:ilvl w:val="0"/>
                <w:numId w:val="14"/>
              </w:numPr>
              <w:ind w:left="600" w:hanging="283"/>
              <w:rPr>
                <w:i/>
                <w:sz w:val="22"/>
                <w:lang w:val="lt-LT"/>
              </w:rPr>
            </w:pPr>
            <w:r w:rsidRPr="003562A7">
              <w:rPr>
                <w:szCs w:val="24"/>
                <w:lang w:val="lt-LT"/>
              </w:rPr>
              <w:t>Termofikacinio vandens kokybė</w:t>
            </w:r>
            <w:r>
              <w:rPr>
                <w:szCs w:val="24"/>
                <w:lang w:val="lt-LT"/>
              </w:rPr>
              <w:t>s reikalavimai ir praktika /</w:t>
            </w:r>
            <w:r w:rsidRPr="00C97E2C">
              <w:rPr>
                <w:i/>
                <w:lang w:val="lt-LT"/>
              </w:rPr>
              <w:t>pranešėjas derinamas</w:t>
            </w:r>
            <w:r>
              <w:rPr>
                <w:i/>
                <w:lang w:val="lt-LT"/>
              </w:rPr>
              <w:t>/</w:t>
            </w:r>
          </w:p>
          <w:p w14:paraId="7A851F81" w14:textId="77777777" w:rsidR="00BB4FA4" w:rsidRPr="003562A7" w:rsidRDefault="00BB4FA4" w:rsidP="00C97E2C">
            <w:pPr>
              <w:pStyle w:val="ListParagraph"/>
              <w:numPr>
                <w:ilvl w:val="0"/>
                <w:numId w:val="14"/>
              </w:numPr>
              <w:ind w:left="600" w:hanging="283"/>
              <w:rPr>
                <w:i/>
                <w:sz w:val="22"/>
                <w:lang w:val="lt-LT"/>
              </w:rPr>
            </w:pPr>
            <w:r>
              <w:rPr>
                <w:lang w:val="lt-LT"/>
              </w:rPr>
              <w:t>Praktinės šilumos gamybos rezervavimo, šilumos tiekimo nepertraukiamumo ir sistemų ilgaamžiškumo užtikrinimo problemos /</w:t>
            </w:r>
            <w:r w:rsidRPr="00C97E2C">
              <w:rPr>
                <w:i/>
                <w:lang w:val="lt-LT"/>
              </w:rPr>
              <w:t>CŠT įmonių specialistų ir ekspertų pasisakymai</w:t>
            </w:r>
            <w:r>
              <w:rPr>
                <w:lang w:val="lt-LT"/>
              </w:rPr>
              <w:t>/</w:t>
            </w:r>
          </w:p>
          <w:p w14:paraId="2D96F0F5" w14:textId="7A920036" w:rsidR="00BB4FA4" w:rsidRPr="00211D30" w:rsidRDefault="00BB4FA4" w:rsidP="00163702">
            <w:pPr>
              <w:jc w:val="left"/>
              <w:rPr>
                <w:szCs w:val="24"/>
                <w:lang w:val="lt-LT"/>
              </w:rPr>
            </w:pPr>
          </w:p>
        </w:tc>
      </w:tr>
      <w:tr w:rsidR="00696758" w:rsidRPr="00872417" w14:paraId="75905BB1" w14:textId="77777777" w:rsidTr="00E21F91">
        <w:tc>
          <w:tcPr>
            <w:tcW w:w="1762" w:type="dxa"/>
          </w:tcPr>
          <w:p w14:paraId="38091B38" w14:textId="5E07BAC4" w:rsidR="00696758" w:rsidRPr="009F1EAC" w:rsidRDefault="00E21F91" w:rsidP="00E11396">
            <w:pPr>
              <w:jc w:val="left"/>
              <w:rPr>
                <w:b/>
                <w:szCs w:val="24"/>
                <w:lang w:val="lt-LT"/>
              </w:rPr>
            </w:pPr>
            <w:r w:rsidRPr="009F1EAC">
              <w:rPr>
                <w:b/>
                <w:szCs w:val="24"/>
                <w:lang w:val="lt-LT"/>
              </w:rPr>
              <w:t>1</w:t>
            </w:r>
            <w:r w:rsidR="00991BE4">
              <w:rPr>
                <w:b/>
                <w:szCs w:val="24"/>
                <w:lang w:val="lt-LT"/>
              </w:rPr>
              <w:t>4</w:t>
            </w:r>
            <w:r w:rsidRPr="009F1EAC">
              <w:rPr>
                <w:b/>
                <w:szCs w:val="24"/>
                <w:lang w:val="lt-LT"/>
              </w:rPr>
              <w:t>:</w:t>
            </w:r>
            <w:r w:rsidR="00991BE4">
              <w:rPr>
                <w:b/>
                <w:szCs w:val="24"/>
                <w:lang w:val="lt-LT"/>
              </w:rPr>
              <w:t>45</w:t>
            </w:r>
            <w:r w:rsidRPr="009F1EAC">
              <w:rPr>
                <w:b/>
                <w:szCs w:val="24"/>
                <w:lang w:val="lt-LT"/>
              </w:rPr>
              <w:t xml:space="preserve"> – 15:</w:t>
            </w:r>
            <w:r w:rsidR="00991BE4">
              <w:rPr>
                <w:b/>
                <w:szCs w:val="24"/>
                <w:lang w:val="lt-LT"/>
              </w:rPr>
              <w:t>00</w:t>
            </w:r>
          </w:p>
        </w:tc>
        <w:tc>
          <w:tcPr>
            <w:tcW w:w="7228" w:type="dxa"/>
          </w:tcPr>
          <w:p w14:paraId="62A31688" w14:textId="42BA0F85" w:rsidR="003562A7" w:rsidRPr="00872417" w:rsidRDefault="003562A7" w:rsidP="003562A7">
            <w:pPr>
              <w:jc w:val="left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Baigiamosios diskusijos ir </w:t>
            </w:r>
            <w:r w:rsidRPr="00872417">
              <w:rPr>
                <w:b/>
                <w:lang w:val="lt-LT"/>
              </w:rPr>
              <w:t>apibendrinimas</w:t>
            </w:r>
          </w:p>
          <w:p w14:paraId="2A974E3D" w14:textId="5EF0C8A1" w:rsidR="00273475" w:rsidRPr="00872417" w:rsidRDefault="00273475" w:rsidP="00273475">
            <w:pPr>
              <w:jc w:val="left"/>
              <w:rPr>
                <w:b/>
                <w:lang w:val="lt-LT"/>
              </w:rPr>
            </w:pPr>
          </w:p>
          <w:p w14:paraId="506609BC" w14:textId="0D4E052F" w:rsidR="00696758" w:rsidRPr="00872417" w:rsidRDefault="00696758" w:rsidP="00E11396">
            <w:pPr>
              <w:jc w:val="left"/>
              <w:rPr>
                <w:i/>
                <w:sz w:val="20"/>
                <w:lang w:val="lt-LT"/>
              </w:rPr>
            </w:pPr>
          </w:p>
        </w:tc>
      </w:tr>
    </w:tbl>
    <w:p w14:paraId="0E5D11B7" w14:textId="2A1F82E3" w:rsidR="00E159D8" w:rsidRPr="00872417" w:rsidRDefault="00B70382" w:rsidP="003562A7">
      <w:pPr>
        <w:pStyle w:val="ListParagraph"/>
        <w:ind w:left="1080"/>
        <w:jc w:val="left"/>
        <w:rPr>
          <w:i/>
          <w:lang w:val="lt-LT"/>
        </w:rPr>
      </w:pPr>
      <w:r w:rsidRPr="00872417">
        <w:rPr>
          <w:i/>
          <w:lang w:val="lt-LT"/>
        </w:rPr>
        <w:t xml:space="preserve"> </w:t>
      </w:r>
    </w:p>
    <w:sectPr w:rsidR="00E159D8" w:rsidRPr="00872417" w:rsidSect="004358EF">
      <w:pgSz w:w="12240" w:h="15840"/>
      <w:pgMar w:top="851" w:right="737" w:bottom="62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F57"/>
    <w:multiLevelType w:val="hybridMultilevel"/>
    <w:tmpl w:val="6BB20970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0A8"/>
    <w:multiLevelType w:val="hybridMultilevel"/>
    <w:tmpl w:val="C784A0AA"/>
    <w:lvl w:ilvl="0" w:tplc="016E4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D07"/>
    <w:multiLevelType w:val="hybridMultilevel"/>
    <w:tmpl w:val="915AB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111"/>
    <w:multiLevelType w:val="hybridMultilevel"/>
    <w:tmpl w:val="051ECED0"/>
    <w:lvl w:ilvl="0" w:tplc="131A084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0465"/>
    <w:multiLevelType w:val="hybridMultilevel"/>
    <w:tmpl w:val="8F3A2A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FCB"/>
    <w:multiLevelType w:val="hybridMultilevel"/>
    <w:tmpl w:val="68EA36B6"/>
    <w:lvl w:ilvl="0" w:tplc="6A083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5AEA"/>
    <w:multiLevelType w:val="hybridMultilevel"/>
    <w:tmpl w:val="363ABF7C"/>
    <w:lvl w:ilvl="0" w:tplc="042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57744235"/>
    <w:multiLevelType w:val="hybridMultilevel"/>
    <w:tmpl w:val="312CB7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031F4"/>
    <w:multiLevelType w:val="hybridMultilevel"/>
    <w:tmpl w:val="5700F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6160"/>
    <w:multiLevelType w:val="hybridMultilevel"/>
    <w:tmpl w:val="1570E30A"/>
    <w:lvl w:ilvl="0" w:tplc="A96292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A154C"/>
    <w:multiLevelType w:val="hybridMultilevel"/>
    <w:tmpl w:val="72EADF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1346"/>
    <w:multiLevelType w:val="hybridMultilevel"/>
    <w:tmpl w:val="F6E2D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D2B"/>
    <w:multiLevelType w:val="hybridMultilevel"/>
    <w:tmpl w:val="A65A6A8C"/>
    <w:lvl w:ilvl="0" w:tplc="131A084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3CF3"/>
    <w:multiLevelType w:val="hybridMultilevel"/>
    <w:tmpl w:val="0720AA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B6"/>
    <w:rsid w:val="00005E92"/>
    <w:rsid w:val="0000716A"/>
    <w:rsid w:val="00052E5E"/>
    <w:rsid w:val="000B5D2D"/>
    <w:rsid w:val="00163702"/>
    <w:rsid w:val="00211D30"/>
    <w:rsid w:val="0021529A"/>
    <w:rsid w:val="00273475"/>
    <w:rsid w:val="00281029"/>
    <w:rsid w:val="002827E4"/>
    <w:rsid w:val="002C3CFF"/>
    <w:rsid w:val="00347EAA"/>
    <w:rsid w:val="003562A7"/>
    <w:rsid w:val="00357891"/>
    <w:rsid w:val="003670A9"/>
    <w:rsid w:val="0040797A"/>
    <w:rsid w:val="00420B18"/>
    <w:rsid w:val="004358EF"/>
    <w:rsid w:val="00474958"/>
    <w:rsid w:val="0050380F"/>
    <w:rsid w:val="00551CEE"/>
    <w:rsid w:val="005B391A"/>
    <w:rsid w:val="005D129C"/>
    <w:rsid w:val="00630C59"/>
    <w:rsid w:val="00687A2E"/>
    <w:rsid w:val="00696758"/>
    <w:rsid w:val="006F6981"/>
    <w:rsid w:val="00740E19"/>
    <w:rsid w:val="007958C8"/>
    <w:rsid w:val="00840AA6"/>
    <w:rsid w:val="00872417"/>
    <w:rsid w:val="00884CC4"/>
    <w:rsid w:val="00890530"/>
    <w:rsid w:val="00893575"/>
    <w:rsid w:val="008A1B94"/>
    <w:rsid w:val="008C4784"/>
    <w:rsid w:val="0090442D"/>
    <w:rsid w:val="00966727"/>
    <w:rsid w:val="00991BE4"/>
    <w:rsid w:val="009F1EAC"/>
    <w:rsid w:val="009F65A6"/>
    <w:rsid w:val="00A15A23"/>
    <w:rsid w:val="00A277F1"/>
    <w:rsid w:val="00A81E78"/>
    <w:rsid w:val="00AB72DE"/>
    <w:rsid w:val="00AD20B6"/>
    <w:rsid w:val="00AE1769"/>
    <w:rsid w:val="00AE40B6"/>
    <w:rsid w:val="00AF15A6"/>
    <w:rsid w:val="00B044EC"/>
    <w:rsid w:val="00B327E0"/>
    <w:rsid w:val="00B70382"/>
    <w:rsid w:val="00B862DA"/>
    <w:rsid w:val="00BB4FA4"/>
    <w:rsid w:val="00BB5EFC"/>
    <w:rsid w:val="00BD06BA"/>
    <w:rsid w:val="00C350A9"/>
    <w:rsid w:val="00C57774"/>
    <w:rsid w:val="00C97E2C"/>
    <w:rsid w:val="00CB5B0D"/>
    <w:rsid w:val="00CC4A13"/>
    <w:rsid w:val="00CC6BF2"/>
    <w:rsid w:val="00DF2D6C"/>
    <w:rsid w:val="00DF4D10"/>
    <w:rsid w:val="00E11396"/>
    <w:rsid w:val="00E159D8"/>
    <w:rsid w:val="00E21F91"/>
    <w:rsid w:val="00E40991"/>
    <w:rsid w:val="00EA1DD9"/>
    <w:rsid w:val="00EB665C"/>
    <w:rsid w:val="00EC444B"/>
    <w:rsid w:val="00F25655"/>
    <w:rsid w:val="00F37215"/>
    <w:rsid w:val="00FA13E5"/>
    <w:rsid w:val="00FF00A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AEE8"/>
  <w15:chartTrackingRefBased/>
  <w15:docId w15:val="{77C522B9-F587-4D3D-A992-65B07F31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B6"/>
    <w:pPr>
      <w:ind w:left="720"/>
      <w:contextualSpacing/>
    </w:pPr>
  </w:style>
  <w:style w:type="table" w:styleId="TableGrid">
    <w:name w:val="Table Grid"/>
    <w:basedOn w:val="TableNormal"/>
    <w:uiPriority w:val="39"/>
    <w:rsid w:val="00E1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D99D-DF5C-48CA-8599-BF61E94E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Lukoševičius</dc:creator>
  <cp:keywords/>
  <dc:description/>
  <cp:lastModifiedBy>Mantas Paulauskas</cp:lastModifiedBy>
  <cp:revision>3</cp:revision>
  <cp:lastPrinted>2018-08-01T10:31:00Z</cp:lastPrinted>
  <dcterms:created xsi:type="dcterms:W3CDTF">2018-08-23T07:36:00Z</dcterms:created>
  <dcterms:modified xsi:type="dcterms:W3CDTF">2018-08-24T10:00:00Z</dcterms:modified>
</cp:coreProperties>
</file>