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95" w:rsidRDefault="00406795" w:rsidP="00406795">
      <w:pPr>
        <w:pStyle w:val="Title"/>
        <w:rPr>
          <w:rFonts w:ascii="Times New Roman" w:hAnsi="Times New Roman"/>
          <w:lang w:val="lt-LT"/>
        </w:rPr>
      </w:pPr>
      <w:r>
        <w:rPr>
          <w:rFonts w:ascii="Times New Roman" w:hAnsi="Times New Roman"/>
          <w:lang w:val="lt-LT"/>
        </w:rPr>
        <w:object w:dxaOrig="4531"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6.75pt" o:ole="" fillcolor="window">
            <v:imagedata r:id="rId8" o:title=""/>
          </v:shape>
          <o:OLEObject Type="Embed" ProgID="Word.Picture.8" ShapeID="_x0000_i1025" DrawAspect="Content" ObjectID="_1458299332" r:id="rId9"/>
        </w:object>
      </w:r>
    </w:p>
    <w:p w:rsidR="00406795" w:rsidRDefault="00406795" w:rsidP="00406795">
      <w:pPr>
        <w:pStyle w:val="Title"/>
        <w:rPr>
          <w:rFonts w:ascii="Times New Roman" w:hAnsi="Times New Roman"/>
          <w:sz w:val="16"/>
          <w:lang w:val="lt-LT"/>
        </w:rPr>
      </w:pPr>
    </w:p>
    <w:p w:rsidR="00406795" w:rsidRDefault="00406795" w:rsidP="00406795">
      <w:pPr>
        <w:pStyle w:val="Title"/>
        <w:rPr>
          <w:rFonts w:ascii="Times New Roman" w:hAnsi="Times New Roman"/>
          <w:sz w:val="18"/>
          <w:lang w:val="lt-LT"/>
        </w:rPr>
      </w:pPr>
      <w:r>
        <w:rPr>
          <w:rFonts w:ascii="Times New Roman" w:hAnsi="Times New Roman"/>
          <w:lang w:val="lt-LT"/>
        </w:rPr>
        <w:t>LIETUVOS ŠILUMOS TIEKĖJŲ ASOCIACIJA</w:t>
      </w:r>
    </w:p>
    <w:p w:rsidR="00406795" w:rsidRPr="002E222D" w:rsidRDefault="00406795" w:rsidP="00406795">
      <w:pPr>
        <w:jc w:val="center"/>
        <w:rPr>
          <w:sz w:val="16"/>
          <w:szCs w:val="16"/>
        </w:rPr>
      </w:pPr>
    </w:p>
    <w:p w:rsidR="00406795" w:rsidRPr="002E222D" w:rsidRDefault="00406795" w:rsidP="00406795">
      <w:pPr>
        <w:jc w:val="center"/>
        <w:rPr>
          <w:sz w:val="16"/>
          <w:szCs w:val="16"/>
        </w:rPr>
      </w:pPr>
    </w:p>
    <w:p w:rsidR="00406795" w:rsidRPr="008163B6" w:rsidRDefault="00406795" w:rsidP="008163B6">
      <w:pPr>
        <w:spacing w:after="0"/>
        <w:jc w:val="center"/>
        <w:rPr>
          <w:rFonts w:ascii="Times New Roman" w:hAnsi="Times New Roman" w:cs="Times New Roman"/>
          <w:b/>
          <w:sz w:val="24"/>
          <w:szCs w:val="24"/>
        </w:rPr>
      </w:pPr>
      <w:r w:rsidRPr="00406795">
        <w:rPr>
          <w:rFonts w:ascii="Times New Roman" w:hAnsi="Times New Roman" w:cs="Times New Roman"/>
          <w:b/>
          <w:sz w:val="24"/>
          <w:szCs w:val="24"/>
        </w:rPr>
        <w:t xml:space="preserve">SVARBIAUSI LŠTA RAŠTAI IR KREIPIMAISI Į VALSTYBINES INSTITUCIJAS IR ORGANIZACIJAS ŠILUMOS ŪKIUI </w:t>
      </w:r>
      <w:r w:rsidRPr="008163B6">
        <w:rPr>
          <w:rFonts w:ascii="Times New Roman" w:hAnsi="Times New Roman" w:cs="Times New Roman"/>
          <w:b/>
          <w:sz w:val="24"/>
          <w:szCs w:val="24"/>
        </w:rPr>
        <w:t>AKTUALIAIS KLAUSIMAIS</w:t>
      </w:r>
    </w:p>
    <w:p w:rsidR="00406795" w:rsidRPr="008163B6" w:rsidRDefault="00406795" w:rsidP="008163B6">
      <w:pPr>
        <w:spacing w:after="0"/>
        <w:jc w:val="center"/>
        <w:rPr>
          <w:rFonts w:ascii="Times New Roman" w:hAnsi="Times New Roman" w:cs="Times New Roman"/>
          <w:b/>
          <w:i/>
          <w:caps/>
          <w:sz w:val="24"/>
          <w:szCs w:val="24"/>
        </w:rPr>
      </w:pPr>
      <w:r w:rsidRPr="008163B6">
        <w:rPr>
          <w:rFonts w:ascii="Times New Roman" w:hAnsi="Times New Roman" w:cs="Times New Roman"/>
          <w:b/>
          <w:i/>
          <w:caps/>
          <w:sz w:val="24"/>
          <w:szCs w:val="24"/>
        </w:rPr>
        <w:t>201</w:t>
      </w:r>
      <w:r w:rsidR="008163B6" w:rsidRPr="008163B6">
        <w:rPr>
          <w:rFonts w:ascii="Times New Roman" w:hAnsi="Times New Roman" w:cs="Times New Roman"/>
          <w:b/>
          <w:i/>
          <w:caps/>
          <w:sz w:val="24"/>
          <w:szCs w:val="24"/>
        </w:rPr>
        <w:t>3</w:t>
      </w:r>
      <w:r w:rsidRPr="008163B6">
        <w:rPr>
          <w:rFonts w:ascii="Times New Roman" w:hAnsi="Times New Roman" w:cs="Times New Roman"/>
          <w:b/>
          <w:i/>
          <w:caps/>
          <w:sz w:val="24"/>
          <w:szCs w:val="24"/>
        </w:rPr>
        <w:t xml:space="preserve"> metais</w:t>
      </w:r>
    </w:p>
    <w:p w:rsidR="00BF7786" w:rsidRDefault="00BF7786" w:rsidP="00BF7786">
      <w:pPr>
        <w:spacing w:after="0"/>
        <w:jc w:val="center"/>
        <w:rPr>
          <w:rFonts w:ascii="Times New Roman" w:hAnsi="Times New Roman" w:cs="Times New Roman"/>
          <w:sz w:val="24"/>
          <w:szCs w:val="24"/>
        </w:rPr>
      </w:pPr>
    </w:p>
    <w:p w:rsidR="00BF7786" w:rsidRPr="00BF7786" w:rsidRDefault="00BF7786" w:rsidP="00BF7786">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sausio </w:t>
      </w:r>
      <w:r w:rsidRPr="00406795">
        <w:rPr>
          <w:rFonts w:ascii="Times New Roman" w:hAnsi="Times New Roman" w:cs="Times New Roman"/>
          <w:b/>
          <w:sz w:val="24"/>
          <w:szCs w:val="24"/>
          <w:u w:val="single"/>
        </w:rPr>
        <w:t>2</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00406795">
        <w:rPr>
          <w:rFonts w:ascii="Times New Roman" w:hAnsi="Times New Roman" w:cs="Times New Roman"/>
          <w:b/>
          <w:sz w:val="24"/>
          <w:szCs w:val="24"/>
        </w:rPr>
        <w:t xml:space="preserve"> </w:t>
      </w:r>
      <w:r w:rsidRPr="00BF7786">
        <w:rPr>
          <w:rFonts w:ascii="Times New Roman" w:hAnsi="Times New Roman" w:cs="Times New Roman"/>
          <w:sz w:val="24"/>
          <w:szCs w:val="24"/>
        </w:rPr>
        <w:t xml:space="preserve"> LŠTA raštas </w:t>
      </w:r>
      <w:proofErr w:type="spellStart"/>
      <w:r w:rsidRPr="00BF7786">
        <w:rPr>
          <w:rFonts w:ascii="Times New Roman" w:hAnsi="Times New Roman" w:cs="Times New Roman"/>
          <w:sz w:val="24"/>
          <w:szCs w:val="24"/>
        </w:rPr>
        <w:t>Nr</w:t>
      </w:r>
      <w:proofErr w:type="spellEnd"/>
      <w:r w:rsidRPr="00BF7786">
        <w:rPr>
          <w:rFonts w:ascii="Times New Roman" w:hAnsi="Times New Roman" w:cs="Times New Roman"/>
          <w:sz w:val="24"/>
          <w:szCs w:val="24"/>
        </w:rPr>
        <w:t xml:space="preserve">. 01 „DĖL ĮSAKYMO PROJEKTO DERINIMO“ (dėl LR energetikos ministro įsakymo „dėl Lietuvos Respublikos energetikos ministro 2010 </w:t>
      </w:r>
      <w:proofErr w:type="spellStart"/>
      <w:r w:rsidRPr="00BF7786">
        <w:rPr>
          <w:rFonts w:ascii="Times New Roman" w:hAnsi="Times New Roman" w:cs="Times New Roman"/>
          <w:sz w:val="24"/>
          <w:szCs w:val="24"/>
        </w:rPr>
        <w:t>m</w:t>
      </w:r>
      <w:proofErr w:type="spellEnd"/>
      <w:r w:rsidRPr="00BF7786">
        <w:rPr>
          <w:rFonts w:ascii="Times New Roman" w:hAnsi="Times New Roman" w:cs="Times New Roman"/>
          <w:sz w:val="24"/>
          <w:szCs w:val="24"/>
        </w:rPr>
        <w:t xml:space="preserve">. spalio 25 </w:t>
      </w:r>
      <w:proofErr w:type="spellStart"/>
      <w:r w:rsidRPr="00BF7786">
        <w:rPr>
          <w:rFonts w:ascii="Times New Roman" w:hAnsi="Times New Roman" w:cs="Times New Roman"/>
          <w:sz w:val="24"/>
          <w:szCs w:val="24"/>
        </w:rPr>
        <w:t>d</w:t>
      </w:r>
      <w:proofErr w:type="spellEnd"/>
      <w:r w:rsidRPr="00BF7786">
        <w:rPr>
          <w:rFonts w:ascii="Times New Roman" w:hAnsi="Times New Roman" w:cs="Times New Roman"/>
          <w:sz w:val="24"/>
          <w:szCs w:val="24"/>
        </w:rPr>
        <w:t xml:space="preserve">. įsakymo </w:t>
      </w:r>
      <w:proofErr w:type="spellStart"/>
      <w:r w:rsidRPr="00BF7786">
        <w:rPr>
          <w:rFonts w:ascii="Times New Roman" w:hAnsi="Times New Roman" w:cs="Times New Roman"/>
          <w:sz w:val="24"/>
          <w:szCs w:val="24"/>
        </w:rPr>
        <w:t>Nr</w:t>
      </w:r>
      <w:proofErr w:type="spellEnd"/>
      <w:r w:rsidRPr="00BF7786">
        <w:rPr>
          <w:rFonts w:ascii="Times New Roman" w:hAnsi="Times New Roman" w:cs="Times New Roman"/>
          <w:sz w:val="24"/>
          <w:szCs w:val="24"/>
        </w:rPr>
        <w:t xml:space="preserve">. 1-297 „Dėl šilumos tiekimo ir vartojimo taisyklių patvirtinimo“ pakeitimo projekto) </w:t>
      </w:r>
      <w:r w:rsidRPr="00BF7786">
        <w:rPr>
          <w:rFonts w:ascii="Times New Roman" w:hAnsi="Times New Roman" w:cs="Times New Roman"/>
          <w:i/>
          <w:sz w:val="24"/>
          <w:szCs w:val="24"/>
        </w:rPr>
        <w:t>LR Energetikos ministerijai; Kopija: LR Ūkio ministerijai; LR Aplinkos ministerijai; LR Teisingumo ministerijai; Valstybinei energetikos inspekcijai prie Energetikos ministerijos; Valstybinei kainų ir energetikos kontrolės komisijai; Lietuvos nacionalinei vartotojų federacijai; Valstybinei vartotojų teisių apsaugos tarnybai; Respublikiniams būsto valdymo ir priežiūros rūmams; Lietuvos vandens tiekėjų asociacijai; Lietuvos savivaldybių asociacijai</w:t>
      </w:r>
      <w:r>
        <w:rPr>
          <w:rFonts w:ascii="Times New Roman" w:hAnsi="Times New Roman" w:cs="Times New Roman"/>
          <w:i/>
          <w:sz w:val="24"/>
          <w:szCs w:val="24"/>
        </w:rPr>
        <w:t>.</w:t>
      </w:r>
    </w:p>
    <w:p w:rsidR="00BF7786" w:rsidRPr="00F477CF" w:rsidRDefault="00F477CF" w:rsidP="00F477CF">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vasario </w:t>
      </w:r>
      <w:r w:rsidRPr="00406795">
        <w:rPr>
          <w:rFonts w:ascii="Times New Roman" w:hAnsi="Times New Roman" w:cs="Times New Roman"/>
          <w:b/>
          <w:sz w:val="24"/>
          <w:szCs w:val="24"/>
          <w:u w:val="single"/>
        </w:rPr>
        <w:t>15</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21 „</w:t>
      </w:r>
      <w:r w:rsidRPr="00F477CF">
        <w:rPr>
          <w:rFonts w:ascii="Times New Roman" w:hAnsi="Times New Roman" w:cs="Times New Roman"/>
          <w:sz w:val="24"/>
          <w:szCs w:val="24"/>
        </w:rPr>
        <w:t>DĖL ŠILUMOS KAINŲ NUSTATYMO METODIKOS PROJEKTO DERINIMO</w:t>
      </w:r>
      <w:r>
        <w:rPr>
          <w:rFonts w:ascii="Times New Roman" w:hAnsi="Times New Roman" w:cs="Times New Roman"/>
          <w:sz w:val="24"/>
          <w:szCs w:val="24"/>
        </w:rPr>
        <w:t xml:space="preserve">“ </w:t>
      </w:r>
      <w:r w:rsidRPr="00F477CF">
        <w:rPr>
          <w:rFonts w:ascii="Times New Roman" w:hAnsi="Times New Roman" w:cs="Times New Roman"/>
          <w:i/>
          <w:sz w:val="24"/>
          <w:szCs w:val="24"/>
        </w:rPr>
        <w:t>Valstybinei kainų ir energetikos kontrolės komisijai.</w:t>
      </w:r>
      <w:bookmarkStart w:id="0" w:name="_GoBack"/>
      <w:bookmarkEnd w:id="0"/>
    </w:p>
    <w:p w:rsidR="00F477CF" w:rsidRPr="00EC2856" w:rsidRDefault="00F477CF" w:rsidP="00F477CF">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vasario </w:t>
      </w:r>
      <w:r w:rsidRPr="00406795">
        <w:rPr>
          <w:rFonts w:ascii="Times New Roman" w:hAnsi="Times New Roman" w:cs="Times New Roman"/>
          <w:b/>
          <w:sz w:val="24"/>
          <w:szCs w:val="24"/>
          <w:u w:val="single"/>
        </w:rPr>
        <w:t>15</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00406795">
        <w:rPr>
          <w:rFonts w:ascii="Times New Roman" w:hAnsi="Times New Roman" w:cs="Times New Roman"/>
          <w:b/>
          <w:sz w:val="24"/>
          <w:szCs w:val="24"/>
        </w:rPr>
        <w:t xml:space="preserve"> </w:t>
      </w:r>
      <w:r>
        <w:rPr>
          <w:rFonts w:ascii="Times New Roman" w:hAnsi="Times New Roman" w:cs="Times New Roman"/>
          <w:sz w:val="24"/>
          <w:szCs w:val="24"/>
        </w:rPr>
        <w:t xml:space="preserve">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22 „</w:t>
      </w:r>
      <w:r w:rsidRPr="00F477CF">
        <w:rPr>
          <w:rFonts w:ascii="Times New Roman" w:hAnsi="Times New Roman" w:cs="Times New Roman"/>
          <w:sz w:val="24"/>
          <w:szCs w:val="24"/>
        </w:rPr>
        <w:t>DĖL ŠILUMOS SUPIRKIMO IŠ NEPRIKLAUSOMŲ ŠILUMOS GAMINTOJŲ TVARKOS IR SĄLYGŲ APRAŠO PROJEKTO DERINIMO</w:t>
      </w:r>
      <w:r>
        <w:rPr>
          <w:rFonts w:ascii="Times New Roman" w:hAnsi="Times New Roman" w:cs="Times New Roman"/>
          <w:sz w:val="24"/>
          <w:szCs w:val="24"/>
        </w:rPr>
        <w:t xml:space="preserve">“ </w:t>
      </w:r>
      <w:r w:rsidRPr="00F477CF">
        <w:rPr>
          <w:rFonts w:ascii="Times New Roman" w:hAnsi="Times New Roman" w:cs="Times New Roman"/>
          <w:i/>
          <w:sz w:val="24"/>
          <w:szCs w:val="24"/>
        </w:rPr>
        <w:t>Valstybinei kainų ir energetikos kontrolės komisijai.</w:t>
      </w:r>
    </w:p>
    <w:p w:rsidR="00EC2856" w:rsidRPr="00EC2856" w:rsidRDefault="00EC2856" w:rsidP="00EC2856">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vasario </w:t>
      </w:r>
      <w:r w:rsidRPr="00406795">
        <w:rPr>
          <w:rFonts w:ascii="Times New Roman" w:hAnsi="Times New Roman" w:cs="Times New Roman"/>
          <w:b/>
          <w:sz w:val="24"/>
          <w:szCs w:val="24"/>
          <w:u w:val="single"/>
        </w:rPr>
        <w:t>20</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00406795">
        <w:rPr>
          <w:rFonts w:ascii="Times New Roman" w:hAnsi="Times New Roman" w:cs="Times New Roman"/>
          <w:b/>
          <w:sz w:val="24"/>
          <w:szCs w:val="24"/>
        </w:rPr>
        <w:t xml:space="preserve"> </w:t>
      </w:r>
      <w:r w:rsidRPr="00EC2856">
        <w:rPr>
          <w:rFonts w:ascii="Times New Roman" w:hAnsi="Times New Roman" w:cs="Times New Roman"/>
          <w:sz w:val="24"/>
          <w:szCs w:val="24"/>
        </w:rPr>
        <w:t xml:space="preserve">LŠTA raštas </w:t>
      </w:r>
      <w:proofErr w:type="spellStart"/>
      <w:r w:rsidRPr="00EC2856">
        <w:rPr>
          <w:rFonts w:ascii="Times New Roman" w:hAnsi="Times New Roman" w:cs="Times New Roman"/>
          <w:sz w:val="24"/>
          <w:szCs w:val="24"/>
        </w:rPr>
        <w:t>Nr</w:t>
      </w:r>
      <w:proofErr w:type="spellEnd"/>
      <w:r w:rsidRPr="00EC2856">
        <w:rPr>
          <w:rFonts w:ascii="Times New Roman" w:hAnsi="Times New Roman" w:cs="Times New Roman"/>
          <w:sz w:val="24"/>
          <w:szCs w:val="24"/>
        </w:rPr>
        <w:t xml:space="preserve">. 25 „DĖL ES PARAMOS FINANSAVIMO SĄLYGŲ PAKEITIMO“ </w:t>
      </w:r>
      <w:r w:rsidRPr="00EC2856">
        <w:rPr>
          <w:rFonts w:ascii="Times New Roman" w:hAnsi="Times New Roman" w:cs="Times New Roman"/>
          <w:i/>
          <w:sz w:val="24"/>
          <w:szCs w:val="24"/>
        </w:rPr>
        <w:t>LR ūkio ministerijai; Kopija: LR energetikos ministerijai.</w:t>
      </w:r>
    </w:p>
    <w:p w:rsidR="00EC2856" w:rsidRPr="00970F9E" w:rsidRDefault="00970F9E" w:rsidP="00970F9E">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vasario </w:t>
      </w:r>
      <w:r w:rsidRPr="00406795">
        <w:rPr>
          <w:rFonts w:ascii="Times New Roman" w:hAnsi="Times New Roman" w:cs="Times New Roman"/>
          <w:b/>
          <w:sz w:val="24"/>
          <w:szCs w:val="24"/>
          <w:u w:val="single"/>
        </w:rPr>
        <w:t>26</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970F9E">
        <w:rPr>
          <w:rFonts w:ascii="Times New Roman" w:hAnsi="Times New Roman" w:cs="Times New Roman"/>
          <w:sz w:val="24"/>
          <w:szCs w:val="24"/>
        </w:rPr>
        <w:t xml:space="preserve"> LŠTA raštas </w:t>
      </w:r>
      <w:proofErr w:type="spellStart"/>
      <w:r w:rsidRPr="00970F9E">
        <w:rPr>
          <w:rFonts w:ascii="Times New Roman" w:hAnsi="Times New Roman" w:cs="Times New Roman"/>
          <w:sz w:val="24"/>
          <w:szCs w:val="24"/>
        </w:rPr>
        <w:t>Nr</w:t>
      </w:r>
      <w:proofErr w:type="spellEnd"/>
      <w:r w:rsidRPr="00970F9E">
        <w:rPr>
          <w:rFonts w:ascii="Times New Roman" w:hAnsi="Times New Roman" w:cs="Times New Roman"/>
          <w:sz w:val="24"/>
          <w:szCs w:val="24"/>
        </w:rPr>
        <w:t>. 28 „DĖL GAMTINIŲ DUJŲ TIEKIMO IŠ SUSKYSITINTŲ GAMTINIŲ DUJŲ TERMINALO ŠILUMOS TIEKIMO ĮMONĖMS PERSPKTYVOS APTARIMO“ AB „Klaipėdos nafta“</w:t>
      </w:r>
      <w:r w:rsidRPr="00970F9E">
        <w:rPr>
          <w:rFonts w:ascii="Times New Roman" w:hAnsi="Times New Roman" w:cs="Times New Roman"/>
          <w:i/>
          <w:sz w:val="24"/>
          <w:szCs w:val="24"/>
        </w:rPr>
        <w:t xml:space="preserve"> Generaliniam direktoriui Rokui Masiuliui</w:t>
      </w:r>
      <w:r>
        <w:rPr>
          <w:rFonts w:ascii="Times New Roman" w:hAnsi="Times New Roman" w:cs="Times New Roman"/>
          <w:i/>
          <w:sz w:val="24"/>
          <w:szCs w:val="24"/>
        </w:rPr>
        <w:t>.</w:t>
      </w:r>
    </w:p>
    <w:p w:rsidR="00970F9E" w:rsidRDefault="007B3F24" w:rsidP="007B3F24">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vasario </w:t>
      </w:r>
      <w:r w:rsidRPr="00406795">
        <w:rPr>
          <w:rFonts w:ascii="Times New Roman" w:hAnsi="Times New Roman" w:cs="Times New Roman"/>
          <w:b/>
          <w:sz w:val="24"/>
          <w:szCs w:val="24"/>
          <w:u w:val="single"/>
        </w:rPr>
        <w:t>27</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30 „</w:t>
      </w:r>
      <w:r w:rsidRPr="007B3F24">
        <w:rPr>
          <w:rFonts w:ascii="Times New Roman" w:hAnsi="Times New Roman" w:cs="Times New Roman"/>
          <w:sz w:val="24"/>
          <w:szCs w:val="24"/>
        </w:rPr>
        <w:t>DĖL ŠILUMOS KAINŲ NUSTATYMO METODIKOS PROJEKTO DERINIMO</w:t>
      </w:r>
      <w:r>
        <w:rPr>
          <w:rFonts w:ascii="Times New Roman" w:hAnsi="Times New Roman" w:cs="Times New Roman"/>
          <w:sz w:val="24"/>
          <w:szCs w:val="24"/>
        </w:rPr>
        <w:t xml:space="preserve">“ </w:t>
      </w:r>
      <w:r w:rsidRPr="007B3F24">
        <w:rPr>
          <w:rFonts w:ascii="Times New Roman" w:hAnsi="Times New Roman" w:cs="Times New Roman"/>
          <w:i/>
          <w:sz w:val="24"/>
          <w:szCs w:val="24"/>
        </w:rPr>
        <w:t>Valstybinei kainų ir energetikos kontrolės komisijai.</w:t>
      </w:r>
      <w:r>
        <w:rPr>
          <w:rFonts w:ascii="Times New Roman" w:hAnsi="Times New Roman" w:cs="Times New Roman"/>
          <w:sz w:val="24"/>
          <w:szCs w:val="24"/>
        </w:rPr>
        <w:t xml:space="preserve"> </w:t>
      </w:r>
    </w:p>
    <w:p w:rsidR="007B3F24" w:rsidRDefault="007B3F24" w:rsidP="007B3F24">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vasario </w:t>
      </w:r>
      <w:r w:rsidRPr="00406795">
        <w:rPr>
          <w:rFonts w:ascii="Times New Roman" w:hAnsi="Times New Roman" w:cs="Times New Roman"/>
          <w:b/>
          <w:sz w:val="24"/>
          <w:szCs w:val="24"/>
          <w:u w:val="single"/>
        </w:rPr>
        <w:t>28</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32 „</w:t>
      </w:r>
      <w:r w:rsidRPr="007B3F24">
        <w:rPr>
          <w:rFonts w:ascii="Times New Roman" w:hAnsi="Times New Roman" w:cs="Times New Roman"/>
          <w:sz w:val="24"/>
          <w:szCs w:val="24"/>
        </w:rPr>
        <w:t>DĖL ŠILUMOS TARYBOS SUDĖTIES ATNAUJINIMO</w:t>
      </w:r>
      <w:r>
        <w:rPr>
          <w:rFonts w:ascii="Times New Roman" w:hAnsi="Times New Roman" w:cs="Times New Roman"/>
          <w:sz w:val="24"/>
          <w:szCs w:val="24"/>
        </w:rPr>
        <w:t xml:space="preserve">“ </w:t>
      </w:r>
      <w:r w:rsidRPr="007B3F24">
        <w:rPr>
          <w:rFonts w:ascii="Times New Roman" w:hAnsi="Times New Roman" w:cs="Times New Roman"/>
          <w:i/>
          <w:sz w:val="24"/>
          <w:szCs w:val="24"/>
        </w:rPr>
        <w:t>LR energetikos ministerijai.</w:t>
      </w:r>
    </w:p>
    <w:p w:rsidR="007B3F24" w:rsidRDefault="007B3F24" w:rsidP="007B3F24">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kovo </w:t>
      </w:r>
      <w:r w:rsidRPr="00406795">
        <w:rPr>
          <w:rFonts w:ascii="Times New Roman" w:hAnsi="Times New Roman" w:cs="Times New Roman"/>
          <w:b/>
          <w:sz w:val="24"/>
          <w:szCs w:val="24"/>
          <w:u w:val="single"/>
        </w:rPr>
        <w:t>7</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406795">
        <w:rPr>
          <w:rFonts w:ascii="Times New Roman" w:hAnsi="Times New Roman" w:cs="Times New Roman"/>
          <w:sz w:val="24"/>
          <w:szCs w:val="24"/>
          <w:u w:val="single"/>
        </w:rPr>
        <w:t xml:space="preserve"> </w:t>
      </w:r>
      <w:r w:rsidRPr="007B3F24">
        <w:rPr>
          <w:rFonts w:ascii="Times New Roman" w:hAnsi="Times New Roman" w:cs="Times New Roman"/>
          <w:sz w:val="24"/>
          <w:szCs w:val="24"/>
        </w:rPr>
        <w:t xml:space="preserve">LŠTA raštas </w:t>
      </w:r>
      <w:proofErr w:type="spellStart"/>
      <w:r w:rsidRPr="007B3F24">
        <w:rPr>
          <w:rFonts w:ascii="Times New Roman" w:hAnsi="Times New Roman" w:cs="Times New Roman"/>
          <w:sz w:val="24"/>
          <w:szCs w:val="24"/>
        </w:rPr>
        <w:t>Nr</w:t>
      </w:r>
      <w:proofErr w:type="spellEnd"/>
      <w:r w:rsidRPr="007B3F24">
        <w:rPr>
          <w:rFonts w:ascii="Times New Roman" w:hAnsi="Times New Roman" w:cs="Times New Roman"/>
          <w:sz w:val="24"/>
          <w:szCs w:val="24"/>
        </w:rPr>
        <w:t xml:space="preserve">. 33 „DĖL GALIMYBĖS  SUSIPAŽINTI SU DARBO GRUPĖS RENGIAMAIS PASIŪLYMAIS“ </w:t>
      </w:r>
      <w:r w:rsidRPr="007B3F24">
        <w:rPr>
          <w:rFonts w:ascii="Times New Roman" w:hAnsi="Times New Roman" w:cs="Times New Roman"/>
          <w:i/>
          <w:sz w:val="24"/>
          <w:szCs w:val="24"/>
        </w:rPr>
        <w:t xml:space="preserve">Lietuvos Respublikos Energetikos ministrui </w:t>
      </w:r>
      <w:proofErr w:type="spellStart"/>
      <w:r w:rsidRPr="007B3F24">
        <w:rPr>
          <w:rFonts w:ascii="Times New Roman" w:hAnsi="Times New Roman" w:cs="Times New Roman"/>
          <w:i/>
          <w:sz w:val="24"/>
          <w:szCs w:val="24"/>
        </w:rPr>
        <w:t>Jaroslav</w:t>
      </w:r>
      <w:proofErr w:type="spellEnd"/>
      <w:r w:rsidRPr="007B3F24">
        <w:rPr>
          <w:rFonts w:ascii="Times New Roman" w:hAnsi="Times New Roman" w:cs="Times New Roman"/>
          <w:i/>
          <w:sz w:val="24"/>
          <w:szCs w:val="24"/>
        </w:rPr>
        <w:t xml:space="preserve"> </w:t>
      </w:r>
      <w:proofErr w:type="spellStart"/>
      <w:r w:rsidRPr="007B3F24">
        <w:rPr>
          <w:rFonts w:ascii="Times New Roman" w:hAnsi="Times New Roman" w:cs="Times New Roman"/>
          <w:i/>
          <w:sz w:val="24"/>
          <w:szCs w:val="24"/>
        </w:rPr>
        <w:t>Neverovič</w:t>
      </w:r>
      <w:proofErr w:type="spellEnd"/>
      <w:r>
        <w:rPr>
          <w:rFonts w:ascii="Times New Roman" w:hAnsi="Times New Roman" w:cs="Times New Roman"/>
          <w:i/>
          <w:sz w:val="24"/>
          <w:szCs w:val="24"/>
        </w:rPr>
        <w:t>.</w:t>
      </w:r>
    </w:p>
    <w:p w:rsidR="007B3F24" w:rsidRDefault="00406795" w:rsidP="00F756C8">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 xml:space="preserve">2013 </w:t>
      </w:r>
      <w:proofErr w:type="spellStart"/>
      <w:r w:rsidRPr="00406795">
        <w:rPr>
          <w:rFonts w:ascii="Times New Roman" w:hAnsi="Times New Roman" w:cs="Times New Roman"/>
          <w:b/>
          <w:sz w:val="24"/>
          <w:szCs w:val="24"/>
          <w:u w:val="single"/>
        </w:rPr>
        <w:t>m</w:t>
      </w:r>
      <w:proofErr w:type="spellEnd"/>
      <w:r w:rsidRPr="00406795">
        <w:rPr>
          <w:rFonts w:ascii="Times New Roman" w:hAnsi="Times New Roman" w:cs="Times New Roman"/>
          <w:b/>
          <w:sz w:val="24"/>
          <w:szCs w:val="24"/>
          <w:u w:val="single"/>
        </w:rPr>
        <w:t xml:space="preserve">. kovo </w:t>
      </w:r>
      <w:r w:rsidR="00F756C8" w:rsidRPr="00406795">
        <w:rPr>
          <w:rFonts w:ascii="Times New Roman" w:hAnsi="Times New Roman" w:cs="Times New Roman"/>
          <w:b/>
          <w:sz w:val="24"/>
          <w:szCs w:val="24"/>
          <w:u w:val="single"/>
        </w:rPr>
        <w:t>21</w:t>
      </w:r>
      <w:r w:rsidRPr="00406795">
        <w:rPr>
          <w:rFonts w:ascii="Times New Roman" w:hAnsi="Times New Roman" w:cs="Times New Roman"/>
          <w:b/>
          <w:sz w:val="24"/>
          <w:szCs w:val="24"/>
          <w:u w:val="single"/>
        </w:rPr>
        <w:t xml:space="preserve"> </w:t>
      </w:r>
      <w:proofErr w:type="spellStart"/>
      <w:r w:rsidRPr="00406795">
        <w:rPr>
          <w:rFonts w:ascii="Times New Roman" w:hAnsi="Times New Roman" w:cs="Times New Roman"/>
          <w:b/>
          <w:sz w:val="24"/>
          <w:szCs w:val="24"/>
          <w:u w:val="single"/>
        </w:rPr>
        <w:t>d</w:t>
      </w:r>
      <w:proofErr w:type="spellEnd"/>
      <w:r w:rsidRPr="00406795">
        <w:rPr>
          <w:rFonts w:ascii="Times New Roman" w:hAnsi="Times New Roman" w:cs="Times New Roman"/>
          <w:b/>
          <w:sz w:val="24"/>
          <w:szCs w:val="24"/>
          <w:u w:val="single"/>
        </w:rPr>
        <w:t>.</w:t>
      </w:r>
      <w:r>
        <w:rPr>
          <w:rFonts w:ascii="Times New Roman" w:hAnsi="Times New Roman" w:cs="Times New Roman"/>
          <w:b/>
          <w:sz w:val="24"/>
          <w:szCs w:val="24"/>
        </w:rPr>
        <w:t xml:space="preserve"> </w:t>
      </w:r>
      <w:r w:rsidR="00F756C8">
        <w:rPr>
          <w:rFonts w:ascii="Times New Roman" w:hAnsi="Times New Roman" w:cs="Times New Roman"/>
          <w:sz w:val="24"/>
          <w:szCs w:val="24"/>
        </w:rPr>
        <w:t xml:space="preserve">LŠTA raštas </w:t>
      </w:r>
      <w:proofErr w:type="spellStart"/>
      <w:r w:rsidR="00F756C8">
        <w:rPr>
          <w:rFonts w:ascii="Times New Roman" w:hAnsi="Times New Roman" w:cs="Times New Roman"/>
          <w:sz w:val="24"/>
          <w:szCs w:val="24"/>
        </w:rPr>
        <w:t>Nr</w:t>
      </w:r>
      <w:proofErr w:type="spellEnd"/>
      <w:r w:rsidR="00F756C8">
        <w:rPr>
          <w:rFonts w:ascii="Times New Roman" w:hAnsi="Times New Roman" w:cs="Times New Roman"/>
          <w:sz w:val="24"/>
          <w:szCs w:val="24"/>
        </w:rPr>
        <w:t>. 35 „</w:t>
      </w:r>
      <w:r w:rsidR="00F756C8" w:rsidRPr="00F756C8">
        <w:rPr>
          <w:rFonts w:ascii="Times New Roman" w:hAnsi="Times New Roman" w:cs="Times New Roman"/>
          <w:sz w:val="24"/>
          <w:szCs w:val="24"/>
        </w:rPr>
        <w:t>DĖL KIETOJO BIOKURO APSKAITOS ENERGIJOS GAMYBOS ŠALTINIUOSE TAISYKLIŲ PROJEKTO</w:t>
      </w:r>
      <w:r w:rsidR="00F756C8">
        <w:rPr>
          <w:rFonts w:ascii="Times New Roman" w:hAnsi="Times New Roman" w:cs="Times New Roman"/>
          <w:sz w:val="24"/>
          <w:szCs w:val="24"/>
        </w:rPr>
        <w:t xml:space="preserve">“ </w:t>
      </w:r>
      <w:r w:rsidR="00F756C8" w:rsidRPr="00F756C8">
        <w:rPr>
          <w:rFonts w:ascii="Times New Roman" w:hAnsi="Times New Roman" w:cs="Times New Roman"/>
          <w:i/>
          <w:sz w:val="24"/>
          <w:szCs w:val="24"/>
        </w:rPr>
        <w:t>LR energetikos ministerijai</w:t>
      </w:r>
      <w:r w:rsidR="00F756C8">
        <w:rPr>
          <w:rFonts w:ascii="Times New Roman" w:hAnsi="Times New Roman" w:cs="Times New Roman"/>
          <w:sz w:val="24"/>
          <w:szCs w:val="24"/>
        </w:rPr>
        <w:t xml:space="preserve">. </w:t>
      </w:r>
    </w:p>
    <w:p w:rsidR="00F756C8" w:rsidRDefault="00F756C8" w:rsidP="00F756C8">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kovo </w:t>
      </w:r>
      <w:r w:rsidRPr="00406795">
        <w:rPr>
          <w:rFonts w:ascii="Times New Roman" w:hAnsi="Times New Roman" w:cs="Times New Roman"/>
          <w:b/>
          <w:sz w:val="24"/>
          <w:szCs w:val="24"/>
          <w:u w:val="single"/>
        </w:rPr>
        <w:t>26</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00406795">
        <w:rPr>
          <w:rFonts w:ascii="Times New Roman" w:hAnsi="Times New Roman" w:cs="Times New Roman"/>
          <w:b/>
          <w:sz w:val="24"/>
          <w:szCs w:val="24"/>
        </w:rPr>
        <w:t xml:space="preserve"> </w:t>
      </w:r>
      <w:r>
        <w:rPr>
          <w:rFonts w:ascii="Times New Roman" w:hAnsi="Times New Roman" w:cs="Times New Roman"/>
          <w:sz w:val="24"/>
          <w:szCs w:val="24"/>
        </w:rPr>
        <w:t xml:space="preserve">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39 „</w:t>
      </w:r>
      <w:r w:rsidRPr="00F756C8">
        <w:rPr>
          <w:rFonts w:ascii="Times New Roman" w:hAnsi="Times New Roman" w:cs="Times New Roman"/>
          <w:sz w:val="24"/>
          <w:szCs w:val="24"/>
        </w:rPr>
        <w:t>DĖL ENERGETIKOS OBJEKTUS, ĮRENGINIUS STATANČIŲ IR EKSPLOATUOJANČIŲ DARBUOTOJŲ ATESTAVIMO TVARKOS APRAŠO ĮGYVENDINIMO PRAKTIKOS</w:t>
      </w:r>
      <w:r>
        <w:rPr>
          <w:rFonts w:ascii="Times New Roman" w:hAnsi="Times New Roman" w:cs="Times New Roman"/>
          <w:sz w:val="24"/>
          <w:szCs w:val="24"/>
        </w:rPr>
        <w:t xml:space="preserve">“ </w:t>
      </w:r>
      <w:r w:rsidRPr="00F756C8">
        <w:rPr>
          <w:rFonts w:ascii="Times New Roman" w:hAnsi="Times New Roman" w:cs="Times New Roman"/>
          <w:i/>
          <w:sz w:val="24"/>
          <w:szCs w:val="24"/>
        </w:rPr>
        <w:t>LR energetikos ministerijai.</w:t>
      </w:r>
    </w:p>
    <w:p w:rsidR="00F756C8" w:rsidRDefault="00F756C8" w:rsidP="00F756C8">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lastRenderedPageBreak/>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balandžio </w:t>
      </w:r>
      <w:r w:rsidRPr="00406795">
        <w:rPr>
          <w:rFonts w:ascii="Times New Roman" w:hAnsi="Times New Roman" w:cs="Times New Roman"/>
          <w:b/>
          <w:sz w:val="24"/>
          <w:szCs w:val="24"/>
          <w:u w:val="single"/>
        </w:rPr>
        <w:t>9</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48 „</w:t>
      </w:r>
      <w:r w:rsidRPr="00F756C8">
        <w:rPr>
          <w:rFonts w:ascii="Times New Roman" w:hAnsi="Times New Roman" w:cs="Times New Roman"/>
          <w:sz w:val="24"/>
          <w:szCs w:val="24"/>
        </w:rPr>
        <w:t>DĖL TARŠOS INTEGRUOTOS PREVENCIJOS IR KONTROLĖS LEIDIMŲ IŠDAVIMO, PAKEITIMO IR PANAIKINIMO TAISYKLIŲ PAKEITIMO PROJEKTO</w:t>
      </w:r>
      <w:r>
        <w:rPr>
          <w:rFonts w:ascii="Times New Roman" w:hAnsi="Times New Roman" w:cs="Times New Roman"/>
          <w:sz w:val="24"/>
          <w:szCs w:val="24"/>
        </w:rPr>
        <w:t xml:space="preserve">“ </w:t>
      </w:r>
      <w:r w:rsidRPr="00B4782B">
        <w:rPr>
          <w:rFonts w:ascii="Times New Roman" w:hAnsi="Times New Roman" w:cs="Times New Roman"/>
          <w:i/>
          <w:sz w:val="24"/>
          <w:szCs w:val="24"/>
        </w:rPr>
        <w:t xml:space="preserve">LR aplinkos ministrui </w:t>
      </w:r>
      <w:proofErr w:type="spellStart"/>
      <w:r w:rsidRPr="00B4782B">
        <w:rPr>
          <w:rFonts w:ascii="Times New Roman" w:hAnsi="Times New Roman" w:cs="Times New Roman"/>
          <w:i/>
          <w:sz w:val="24"/>
          <w:szCs w:val="24"/>
        </w:rPr>
        <w:t>V.Mazuroniui</w:t>
      </w:r>
      <w:proofErr w:type="spellEnd"/>
      <w:r w:rsidRPr="00B4782B">
        <w:rPr>
          <w:rFonts w:ascii="Times New Roman" w:hAnsi="Times New Roman" w:cs="Times New Roman"/>
          <w:i/>
          <w:sz w:val="24"/>
          <w:szCs w:val="24"/>
        </w:rPr>
        <w:t>.</w:t>
      </w:r>
      <w:r>
        <w:rPr>
          <w:rFonts w:ascii="Times New Roman" w:hAnsi="Times New Roman" w:cs="Times New Roman"/>
          <w:sz w:val="24"/>
          <w:szCs w:val="24"/>
        </w:rPr>
        <w:t xml:space="preserve"> </w:t>
      </w:r>
    </w:p>
    <w:p w:rsidR="00B4782B" w:rsidRDefault="00B4782B" w:rsidP="00B4782B">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balandžio </w:t>
      </w:r>
      <w:r w:rsidRPr="00406795">
        <w:rPr>
          <w:rFonts w:ascii="Times New Roman" w:hAnsi="Times New Roman" w:cs="Times New Roman"/>
          <w:b/>
          <w:sz w:val="24"/>
          <w:szCs w:val="24"/>
          <w:u w:val="single"/>
        </w:rPr>
        <w:t>22</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54 „</w:t>
      </w:r>
      <w:r w:rsidRPr="00B4782B">
        <w:rPr>
          <w:rFonts w:ascii="Times New Roman" w:hAnsi="Times New Roman" w:cs="Times New Roman"/>
          <w:sz w:val="24"/>
          <w:szCs w:val="24"/>
        </w:rPr>
        <w:t>DĖL ENERGETIKOS OBJEKTUS, ĮRENGINIUS STATANČIŲ IR EKSPLOATUOJANČIŲ DARBUOTOJŲ ATESTAVIMO TVARKOS APRAŠO</w:t>
      </w:r>
      <w:r>
        <w:rPr>
          <w:rFonts w:ascii="Times New Roman" w:hAnsi="Times New Roman" w:cs="Times New Roman"/>
          <w:sz w:val="24"/>
          <w:szCs w:val="24"/>
        </w:rPr>
        <w:t xml:space="preserve">“ </w:t>
      </w:r>
      <w:r w:rsidRPr="00B4782B">
        <w:rPr>
          <w:rFonts w:ascii="Times New Roman" w:hAnsi="Times New Roman" w:cs="Times New Roman"/>
          <w:i/>
          <w:sz w:val="24"/>
          <w:szCs w:val="24"/>
        </w:rPr>
        <w:t>LR energetikos ministerijai</w:t>
      </w:r>
      <w:r>
        <w:rPr>
          <w:rFonts w:ascii="Times New Roman" w:hAnsi="Times New Roman" w:cs="Times New Roman"/>
          <w:sz w:val="24"/>
          <w:szCs w:val="24"/>
        </w:rPr>
        <w:t>.</w:t>
      </w:r>
    </w:p>
    <w:p w:rsidR="00B4782B" w:rsidRDefault="00B4782B" w:rsidP="00B4782B">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gegužės </w:t>
      </w:r>
      <w:r w:rsidRPr="00406795">
        <w:rPr>
          <w:rFonts w:ascii="Times New Roman" w:hAnsi="Times New Roman" w:cs="Times New Roman"/>
          <w:b/>
          <w:sz w:val="24"/>
          <w:szCs w:val="24"/>
          <w:u w:val="single"/>
        </w:rPr>
        <w:t>7</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B4782B">
        <w:rPr>
          <w:rFonts w:ascii="Times New Roman" w:hAnsi="Times New Roman" w:cs="Times New Roman"/>
          <w:sz w:val="24"/>
          <w:szCs w:val="24"/>
        </w:rPr>
        <w:t xml:space="preserve"> LŠTA raštas </w:t>
      </w:r>
      <w:proofErr w:type="spellStart"/>
      <w:r w:rsidRPr="00B4782B">
        <w:rPr>
          <w:rFonts w:ascii="Times New Roman" w:hAnsi="Times New Roman" w:cs="Times New Roman"/>
          <w:sz w:val="24"/>
          <w:szCs w:val="24"/>
        </w:rPr>
        <w:t>Nr</w:t>
      </w:r>
      <w:proofErr w:type="spellEnd"/>
      <w:r w:rsidRPr="00B4782B">
        <w:rPr>
          <w:rFonts w:ascii="Times New Roman" w:hAnsi="Times New Roman" w:cs="Times New Roman"/>
          <w:sz w:val="24"/>
          <w:szCs w:val="24"/>
        </w:rPr>
        <w:t>. 63 „</w:t>
      </w:r>
      <w:r>
        <w:rPr>
          <w:rFonts w:ascii="Times New Roman" w:hAnsi="Times New Roman" w:cs="Times New Roman"/>
          <w:sz w:val="24"/>
          <w:szCs w:val="24"/>
        </w:rPr>
        <w:t>DĖ</w:t>
      </w:r>
      <w:r w:rsidRPr="00B4782B">
        <w:rPr>
          <w:rFonts w:ascii="Times New Roman" w:hAnsi="Times New Roman" w:cs="Times New Roman"/>
          <w:sz w:val="24"/>
          <w:szCs w:val="24"/>
        </w:rPr>
        <w:t xml:space="preserve">L LIETUVOS RESPUBLIKOS ENERGETIKOS ĮSTATYMO 29 STRAIPSNIO TAIKYMO PRAKTIKOS IR PROBLEMŲ SPRENDIMO BŪDŲ“ </w:t>
      </w:r>
      <w:r w:rsidRPr="00B4782B">
        <w:rPr>
          <w:rFonts w:ascii="Times New Roman" w:hAnsi="Times New Roman" w:cs="Times New Roman"/>
          <w:i/>
          <w:sz w:val="24"/>
          <w:szCs w:val="24"/>
        </w:rPr>
        <w:t>Lietuvos Respublikos Seimo Pirmininkui Vydui Gedvilui</w:t>
      </w:r>
      <w:r>
        <w:rPr>
          <w:rFonts w:ascii="Times New Roman" w:hAnsi="Times New Roman" w:cs="Times New Roman"/>
          <w:sz w:val="24"/>
          <w:szCs w:val="24"/>
        </w:rPr>
        <w:t>.</w:t>
      </w:r>
    </w:p>
    <w:p w:rsidR="00B4782B" w:rsidRDefault="000F65A3" w:rsidP="000F65A3">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gegužės </w:t>
      </w:r>
      <w:r w:rsidRPr="00406795">
        <w:rPr>
          <w:rFonts w:ascii="Times New Roman" w:hAnsi="Times New Roman" w:cs="Times New Roman"/>
          <w:b/>
          <w:sz w:val="24"/>
          <w:szCs w:val="24"/>
          <w:u w:val="single"/>
        </w:rPr>
        <w:t>9</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00406795">
        <w:rPr>
          <w:rFonts w:ascii="Times New Roman" w:hAnsi="Times New Roman" w:cs="Times New Roman"/>
          <w:b/>
          <w:sz w:val="24"/>
          <w:szCs w:val="24"/>
        </w:rPr>
        <w:t xml:space="preserve"> </w:t>
      </w:r>
      <w:r>
        <w:rPr>
          <w:rFonts w:ascii="Times New Roman" w:hAnsi="Times New Roman" w:cs="Times New Roman"/>
          <w:sz w:val="24"/>
          <w:szCs w:val="24"/>
        </w:rPr>
        <w:t xml:space="preserve">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65 „</w:t>
      </w:r>
      <w:r w:rsidRPr="000F65A3">
        <w:rPr>
          <w:rFonts w:ascii="Times New Roman" w:hAnsi="Times New Roman" w:cs="Times New Roman"/>
          <w:sz w:val="24"/>
          <w:szCs w:val="24"/>
        </w:rPr>
        <w:t>DĖL LR APLINKOS MINISTRO 2013 M. BALANDŽIO 10 D. ĮSAKYMO NR. D1-244</w:t>
      </w:r>
      <w:r>
        <w:rPr>
          <w:rFonts w:ascii="Times New Roman" w:hAnsi="Times New Roman" w:cs="Times New Roman"/>
          <w:sz w:val="24"/>
          <w:szCs w:val="24"/>
        </w:rPr>
        <w:t>“ (</w:t>
      </w:r>
      <w:r w:rsidRPr="000F65A3">
        <w:rPr>
          <w:rFonts w:ascii="Times New Roman" w:hAnsi="Times New Roman" w:cs="Times New Roman"/>
          <w:sz w:val="24"/>
          <w:szCs w:val="24"/>
        </w:rPr>
        <w:t>„Dėl išmetamų teršalų iš kurą deginančių įrenginių normų LAND 43-2013 patvirtinimo“</w:t>
      </w:r>
      <w:r>
        <w:rPr>
          <w:rFonts w:ascii="Times New Roman" w:hAnsi="Times New Roman" w:cs="Times New Roman"/>
          <w:sz w:val="24"/>
          <w:szCs w:val="24"/>
        </w:rPr>
        <w:t xml:space="preserve">) </w:t>
      </w:r>
      <w:r w:rsidRPr="000F65A3">
        <w:rPr>
          <w:rFonts w:ascii="Times New Roman" w:hAnsi="Times New Roman" w:cs="Times New Roman"/>
          <w:i/>
          <w:sz w:val="24"/>
          <w:szCs w:val="24"/>
        </w:rPr>
        <w:t>LR aplinkos ministerijai</w:t>
      </w:r>
      <w:r>
        <w:rPr>
          <w:rFonts w:ascii="Times New Roman" w:hAnsi="Times New Roman" w:cs="Times New Roman"/>
          <w:sz w:val="24"/>
          <w:szCs w:val="24"/>
        </w:rPr>
        <w:t>.</w:t>
      </w:r>
    </w:p>
    <w:p w:rsidR="000F65A3" w:rsidRPr="00AA05A2" w:rsidRDefault="00AA05A2" w:rsidP="00AA05A2">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birželio </w:t>
      </w:r>
      <w:r w:rsidRPr="00406795">
        <w:rPr>
          <w:rFonts w:ascii="Times New Roman" w:hAnsi="Times New Roman" w:cs="Times New Roman"/>
          <w:b/>
          <w:sz w:val="24"/>
          <w:szCs w:val="24"/>
          <w:u w:val="single"/>
        </w:rPr>
        <w:t>10</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AA05A2">
        <w:rPr>
          <w:rFonts w:ascii="Times New Roman" w:hAnsi="Times New Roman" w:cs="Times New Roman"/>
          <w:sz w:val="24"/>
          <w:szCs w:val="24"/>
        </w:rPr>
        <w:t xml:space="preserve"> LŠTA raštas </w:t>
      </w:r>
      <w:proofErr w:type="spellStart"/>
      <w:r w:rsidRPr="00AA05A2">
        <w:rPr>
          <w:rFonts w:ascii="Times New Roman" w:hAnsi="Times New Roman" w:cs="Times New Roman"/>
          <w:sz w:val="24"/>
          <w:szCs w:val="24"/>
        </w:rPr>
        <w:t>Nr</w:t>
      </w:r>
      <w:proofErr w:type="spellEnd"/>
      <w:r w:rsidRPr="00AA05A2">
        <w:rPr>
          <w:rFonts w:ascii="Times New Roman" w:hAnsi="Times New Roman" w:cs="Times New Roman"/>
          <w:sz w:val="24"/>
          <w:szCs w:val="24"/>
        </w:rPr>
        <w:t xml:space="preserve">. 83 „DĖL BIOKURO NAUDOJIMO ŠILUMOS GAMYBAI PLĖTROS TEISINIO REGLAMENTAVIMO“ </w:t>
      </w:r>
      <w:r w:rsidRPr="00AA05A2">
        <w:rPr>
          <w:rFonts w:ascii="Times New Roman" w:hAnsi="Times New Roman" w:cs="Times New Roman"/>
          <w:i/>
          <w:sz w:val="24"/>
          <w:szCs w:val="24"/>
        </w:rPr>
        <w:t xml:space="preserve">AB „SEB bankas“ Prezidento patarėjui </w:t>
      </w:r>
      <w:proofErr w:type="spellStart"/>
      <w:r w:rsidRPr="00AA05A2">
        <w:rPr>
          <w:rFonts w:ascii="Times New Roman" w:hAnsi="Times New Roman" w:cs="Times New Roman"/>
          <w:i/>
          <w:sz w:val="24"/>
          <w:szCs w:val="24"/>
        </w:rPr>
        <w:t>Gitanui</w:t>
      </w:r>
      <w:proofErr w:type="spellEnd"/>
      <w:r w:rsidRPr="00AA05A2">
        <w:rPr>
          <w:rFonts w:ascii="Times New Roman" w:hAnsi="Times New Roman" w:cs="Times New Roman"/>
          <w:i/>
          <w:sz w:val="24"/>
          <w:szCs w:val="24"/>
        </w:rPr>
        <w:t xml:space="preserve"> Nausėdai. </w:t>
      </w:r>
    </w:p>
    <w:p w:rsidR="00AA05A2" w:rsidRDefault="00F37E3E" w:rsidP="00F37E3E">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birželio </w:t>
      </w:r>
      <w:r w:rsidRPr="00406795">
        <w:rPr>
          <w:rFonts w:ascii="Times New Roman" w:hAnsi="Times New Roman" w:cs="Times New Roman"/>
          <w:b/>
          <w:sz w:val="24"/>
          <w:szCs w:val="24"/>
          <w:u w:val="single"/>
        </w:rPr>
        <w:t>14</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F37E3E">
        <w:rPr>
          <w:rFonts w:ascii="Times New Roman" w:hAnsi="Times New Roman" w:cs="Times New Roman"/>
          <w:sz w:val="24"/>
          <w:szCs w:val="24"/>
        </w:rPr>
        <w:t xml:space="preserve"> LŠTA raštas </w:t>
      </w:r>
      <w:proofErr w:type="spellStart"/>
      <w:r w:rsidRPr="00F37E3E">
        <w:rPr>
          <w:rFonts w:ascii="Times New Roman" w:hAnsi="Times New Roman" w:cs="Times New Roman"/>
          <w:sz w:val="24"/>
          <w:szCs w:val="24"/>
        </w:rPr>
        <w:t>Nr</w:t>
      </w:r>
      <w:proofErr w:type="spellEnd"/>
      <w:r w:rsidRPr="00F37E3E">
        <w:rPr>
          <w:rFonts w:ascii="Times New Roman" w:hAnsi="Times New Roman" w:cs="Times New Roman"/>
          <w:sz w:val="24"/>
          <w:szCs w:val="24"/>
        </w:rPr>
        <w:t xml:space="preserve">. 89 „DĖL LIETUVOS RESPUBLIKOS ŠILUMOS ŪKIO ĮSTATYMO PAKEITIMO IR PAPILDYMO ĮSTATYMO, LIETUVOS RESPUBLIKOS ENERGIJOS IŠTEKLIŲ RINKOS ĮSTATYMO PAKEITIMO IR PAPILDYMO ĮSTATYMO, LIETUVOS RESPUBLIKOS ATSINAUJINANČIŲ ENERGIJOS IŠTEKLIŲ ĮSTATYMO 13 IR 42 STRAIPSNIŲ PAKEITIMO IR PAPILDYMO ĮSTATYMO, LIETUVOS RESPUBLIKOS ATSINAUJINANČIŲ IŠTEKLIŲ ENERGETIKOS ĮSTATYMO 13 IR 42 STRAIPSNIŲ PAKEITIMO IR PAPILDYMO ĮSTATYMO ĮGYVENDINIMO ĮSTATYMO PROJEKTŲ“ </w:t>
      </w:r>
      <w:r w:rsidRPr="00F37E3E">
        <w:rPr>
          <w:rFonts w:ascii="Times New Roman" w:hAnsi="Times New Roman" w:cs="Times New Roman"/>
          <w:i/>
          <w:sz w:val="24"/>
          <w:szCs w:val="24"/>
        </w:rPr>
        <w:t>LR energetikos ministerijai; Kopija: LR Vyriausybei, LR teisingumo ministerijai, LR ūkio ministerijai, LR aplinkos ministerijai, LR žemės ūkio ministerijai, LR finansų ministerijai, LR konkurencijos tarybai, Valstybinei kainų ir energetikos kontrolės komisijai, Lietuvos savivaldybių asociacijai.</w:t>
      </w:r>
      <w:r>
        <w:rPr>
          <w:rFonts w:ascii="Times New Roman" w:hAnsi="Times New Roman" w:cs="Times New Roman"/>
          <w:sz w:val="24"/>
          <w:szCs w:val="24"/>
        </w:rPr>
        <w:t xml:space="preserve"> </w:t>
      </w:r>
    </w:p>
    <w:p w:rsidR="00F37E3E" w:rsidRPr="00F37E3E" w:rsidRDefault="00F37E3E" w:rsidP="00F37E3E">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birželio </w:t>
      </w:r>
      <w:r w:rsidRPr="00406795">
        <w:rPr>
          <w:rFonts w:ascii="Times New Roman" w:hAnsi="Times New Roman" w:cs="Times New Roman"/>
          <w:b/>
          <w:sz w:val="24"/>
          <w:szCs w:val="24"/>
          <w:u w:val="single"/>
        </w:rPr>
        <w:t>21</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F37E3E">
        <w:rPr>
          <w:rFonts w:ascii="Times New Roman" w:hAnsi="Times New Roman" w:cs="Times New Roman"/>
          <w:sz w:val="24"/>
          <w:szCs w:val="24"/>
        </w:rPr>
        <w:t xml:space="preserve"> LŠTA raštas </w:t>
      </w:r>
      <w:proofErr w:type="spellStart"/>
      <w:r w:rsidRPr="00F37E3E">
        <w:rPr>
          <w:rFonts w:ascii="Times New Roman" w:hAnsi="Times New Roman" w:cs="Times New Roman"/>
          <w:sz w:val="24"/>
          <w:szCs w:val="24"/>
        </w:rPr>
        <w:t>Nr</w:t>
      </w:r>
      <w:proofErr w:type="spellEnd"/>
      <w:r w:rsidRPr="00F37E3E">
        <w:rPr>
          <w:rFonts w:ascii="Times New Roman" w:hAnsi="Times New Roman" w:cs="Times New Roman"/>
          <w:sz w:val="24"/>
          <w:szCs w:val="24"/>
        </w:rPr>
        <w:t xml:space="preserve">. 93 „DĖL ŠILUMOS ŪKIO PERTVARKOS“ </w:t>
      </w:r>
      <w:r w:rsidRPr="00F37E3E">
        <w:rPr>
          <w:rFonts w:ascii="Times New Roman" w:hAnsi="Times New Roman" w:cs="Times New Roman"/>
          <w:i/>
          <w:sz w:val="24"/>
          <w:szCs w:val="24"/>
        </w:rPr>
        <w:t xml:space="preserve">LR Seimo Ekonomikos komitetui, LR Seimo Energetikos komisijai, LR Seimo nariams; Kopija: LR Vyriausybei, LR Energetikos ministerijai. </w:t>
      </w:r>
    </w:p>
    <w:p w:rsidR="00F37E3E" w:rsidRDefault="0052636A" w:rsidP="0052636A">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birželio </w:t>
      </w:r>
      <w:r w:rsidRPr="00406795">
        <w:rPr>
          <w:rFonts w:ascii="Times New Roman" w:hAnsi="Times New Roman" w:cs="Times New Roman"/>
          <w:b/>
          <w:sz w:val="24"/>
          <w:szCs w:val="24"/>
          <w:u w:val="single"/>
        </w:rPr>
        <w:t>27</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95 „</w:t>
      </w:r>
      <w:r w:rsidRPr="0052636A">
        <w:rPr>
          <w:rFonts w:ascii="Times New Roman" w:hAnsi="Times New Roman" w:cs="Times New Roman"/>
          <w:sz w:val="24"/>
          <w:szCs w:val="24"/>
        </w:rPr>
        <w:t>DĖL ŠILUMOS ŪKIO PERTVARKOS</w:t>
      </w:r>
      <w:r>
        <w:rPr>
          <w:rFonts w:ascii="Times New Roman" w:hAnsi="Times New Roman" w:cs="Times New Roman"/>
          <w:sz w:val="24"/>
          <w:szCs w:val="24"/>
        </w:rPr>
        <w:t xml:space="preserve">“ </w:t>
      </w:r>
      <w:r w:rsidRPr="0052636A">
        <w:rPr>
          <w:rFonts w:ascii="Times New Roman" w:hAnsi="Times New Roman" w:cs="Times New Roman"/>
          <w:i/>
          <w:sz w:val="24"/>
          <w:szCs w:val="24"/>
        </w:rPr>
        <w:t xml:space="preserve">LR Seimo nariams. </w:t>
      </w:r>
    </w:p>
    <w:p w:rsidR="0052636A" w:rsidRPr="0052636A" w:rsidRDefault="0052636A" w:rsidP="0052636A">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liepos </w:t>
      </w:r>
      <w:r w:rsidRPr="00406795">
        <w:rPr>
          <w:rFonts w:ascii="Times New Roman" w:hAnsi="Times New Roman" w:cs="Times New Roman"/>
          <w:b/>
          <w:sz w:val="24"/>
          <w:szCs w:val="24"/>
          <w:u w:val="single"/>
        </w:rPr>
        <w:t>1</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52636A">
        <w:rPr>
          <w:rFonts w:ascii="Times New Roman" w:hAnsi="Times New Roman" w:cs="Times New Roman"/>
          <w:sz w:val="24"/>
          <w:szCs w:val="24"/>
        </w:rPr>
        <w:t xml:space="preserve"> LŠTA raštas </w:t>
      </w:r>
      <w:proofErr w:type="spellStart"/>
      <w:r w:rsidRPr="0052636A">
        <w:rPr>
          <w:rFonts w:ascii="Times New Roman" w:hAnsi="Times New Roman" w:cs="Times New Roman"/>
          <w:sz w:val="24"/>
          <w:szCs w:val="24"/>
        </w:rPr>
        <w:t>Nr</w:t>
      </w:r>
      <w:proofErr w:type="spellEnd"/>
      <w:r w:rsidRPr="0052636A">
        <w:rPr>
          <w:rFonts w:ascii="Times New Roman" w:hAnsi="Times New Roman" w:cs="Times New Roman"/>
          <w:sz w:val="24"/>
          <w:szCs w:val="24"/>
        </w:rPr>
        <w:t xml:space="preserve">. 96 „DĖL LIETUVOS RESPUBLIKOS ŠILUMOS ŪKIO ĮSTATYMO PAKEITIMO IR PAPILDYMO ĮSTATYMO PROJEKTO NR. XIIP-771“ </w:t>
      </w:r>
      <w:r w:rsidRPr="0052636A">
        <w:rPr>
          <w:rFonts w:ascii="Times New Roman" w:hAnsi="Times New Roman" w:cs="Times New Roman"/>
          <w:i/>
          <w:sz w:val="24"/>
          <w:szCs w:val="24"/>
        </w:rPr>
        <w:t xml:space="preserve">LR energetikos ministerijai, Valstybinei kainų ir energetikos kontrolės komisijai. </w:t>
      </w:r>
    </w:p>
    <w:p w:rsidR="0052636A" w:rsidRPr="00E701B2" w:rsidRDefault="00E701B2" w:rsidP="0052636A">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liepos </w:t>
      </w:r>
      <w:r w:rsidRPr="00406795">
        <w:rPr>
          <w:rFonts w:ascii="Times New Roman" w:hAnsi="Times New Roman" w:cs="Times New Roman"/>
          <w:b/>
          <w:sz w:val="24"/>
          <w:szCs w:val="24"/>
          <w:u w:val="single"/>
        </w:rPr>
        <w:t>18</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E701B2">
        <w:rPr>
          <w:rFonts w:ascii="Times New Roman" w:hAnsi="Times New Roman" w:cs="Times New Roman"/>
          <w:sz w:val="24"/>
          <w:szCs w:val="24"/>
        </w:rPr>
        <w:t xml:space="preserve"> </w:t>
      </w:r>
      <w:r>
        <w:rPr>
          <w:rFonts w:ascii="Times New Roman" w:hAnsi="Times New Roman" w:cs="Times New Roman"/>
          <w:sz w:val="24"/>
          <w:szCs w:val="24"/>
        </w:rPr>
        <w:t xml:space="preserve">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103 „DĖL ES STRUKTŪRINĖS PARAMOS ŠILUMOS TIEKIMO SISTEMŲ MODERNIZAVIMUI IR PLĖTRAI“ </w:t>
      </w:r>
      <w:r w:rsidRPr="00E701B2">
        <w:rPr>
          <w:rFonts w:ascii="Times New Roman" w:hAnsi="Times New Roman" w:cs="Times New Roman"/>
          <w:i/>
          <w:sz w:val="24"/>
          <w:szCs w:val="24"/>
        </w:rPr>
        <w:t>LR energetikos ministerijai.</w:t>
      </w:r>
    </w:p>
    <w:p w:rsidR="00E701B2" w:rsidRPr="00E701B2" w:rsidRDefault="00E701B2" w:rsidP="00E701B2">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liepos </w:t>
      </w:r>
      <w:r w:rsidRPr="00406795">
        <w:rPr>
          <w:rFonts w:ascii="Times New Roman" w:hAnsi="Times New Roman" w:cs="Times New Roman"/>
          <w:b/>
          <w:sz w:val="24"/>
          <w:szCs w:val="24"/>
          <w:u w:val="single"/>
        </w:rPr>
        <w:t>22</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104 </w:t>
      </w:r>
      <w:r w:rsidRPr="00E701B2">
        <w:rPr>
          <w:rFonts w:ascii="Times New Roman" w:hAnsi="Times New Roman" w:cs="Times New Roman"/>
          <w:sz w:val="24"/>
          <w:szCs w:val="24"/>
        </w:rPr>
        <w:t xml:space="preserve">„DĖL </w:t>
      </w:r>
      <w:r>
        <w:rPr>
          <w:rFonts w:ascii="Times New Roman" w:hAnsi="Times New Roman" w:cs="Times New Roman"/>
          <w:sz w:val="24"/>
          <w:szCs w:val="24"/>
        </w:rPr>
        <w:t xml:space="preserve">PAPILDOMO </w:t>
      </w:r>
      <w:r w:rsidRPr="00E701B2">
        <w:rPr>
          <w:rFonts w:ascii="Times New Roman" w:hAnsi="Times New Roman" w:cs="Times New Roman"/>
          <w:sz w:val="24"/>
          <w:szCs w:val="24"/>
        </w:rPr>
        <w:t xml:space="preserve">ES STRUKTŪRINĖS PARAMOS </w:t>
      </w:r>
      <w:r>
        <w:rPr>
          <w:rFonts w:ascii="Times New Roman" w:hAnsi="Times New Roman" w:cs="Times New Roman"/>
          <w:sz w:val="24"/>
          <w:szCs w:val="24"/>
        </w:rPr>
        <w:t xml:space="preserve">POREIKIO </w:t>
      </w:r>
      <w:r w:rsidRPr="00E701B2">
        <w:rPr>
          <w:rFonts w:ascii="Times New Roman" w:hAnsi="Times New Roman" w:cs="Times New Roman"/>
          <w:sz w:val="24"/>
          <w:szCs w:val="24"/>
        </w:rPr>
        <w:t>ŠILUMOS TIEKIMO SISTEMŲ MODERNIZAVIMUI IR PLĖTRAI“</w:t>
      </w:r>
      <w:r>
        <w:rPr>
          <w:rFonts w:ascii="Times New Roman" w:hAnsi="Times New Roman" w:cs="Times New Roman"/>
          <w:sz w:val="24"/>
          <w:szCs w:val="24"/>
        </w:rPr>
        <w:t xml:space="preserve"> </w:t>
      </w:r>
      <w:r w:rsidRPr="00E701B2">
        <w:rPr>
          <w:rFonts w:ascii="Times New Roman" w:hAnsi="Times New Roman" w:cs="Times New Roman"/>
          <w:i/>
          <w:sz w:val="24"/>
          <w:szCs w:val="24"/>
        </w:rPr>
        <w:t xml:space="preserve">LR energetikos ministerijai, LR ūkio ministerijai. </w:t>
      </w:r>
    </w:p>
    <w:p w:rsidR="00E701B2" w:rsidRDefault="00E701B2" w:rsidP="002A2A8A">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liepos </w:t>
      </w:r>
      <w:r w:rsidRPr="00406795">
        <w:rPr>
          <w:rFonts w:ascii="Times New Roman" w:hAnsi="Times New Roman" w:cs="Times New Roman"/>
          <w:b/>
          <w:sz w:val="24"/>
          <w:szCs w:val="24"/>
          <w:u w:val="single"/>
        </w:rPr>
        <w:t>24</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2A2A8A">
        <w:rPr>
          <w:rFonts w:ascii="Times New Roman" w:hAnsi="Times New Roman" w:cs="Times New Roman"/>
          <w:sz w:val="24"/>
          <w:szCs w:val="24"/>
        </w:rPr>
        <w:t xml:space="preserve"> bendras Lietuvos savivaldybių asociacijos, Lietuvos energetikos konsultantų asociacijos, </w:t>
      </w:r>
      <w:r w:rsidRPr="002A2A8A">
        <w:rPr>
          <w:rFonts w:ascii="Times New Roman" w:hAnsi="Times New Roman" w:cs="Times New Roman"/>
          <w:i/>
          <w:sz w:val="24"/>
          <w:szCs w:val="24"/>
        </w:rPr>
        <w:t xml:space="preserve">Lietuvos šilumos tiekėjų asociacijos ir Lietuvos elektros energijos gamintojų asociacijos </w:t>
      </w:r>
      <w:r w:rsidR="002A2A8A" w:rsidRPr="002A2A8A">
        <w:rPr>
          <w:rFonts w:ascii="Times New Roman" w:hAnsi="Times New Roman" w:cs="Times New Roman"/>
          <w:i/>
          <w:sz w:val="24"/>
          <w:szCs w:val="24"/>
        </w:rPr>
        <w:t xml:space="preserve">raštas </w:t>
      </w:r>
      <w:proofErr w:type="spellStart"/>
      <w:r w:rsidR="002A2A8A" w:rsidRPr="002A2A8A">
        <w:rPr>
          <w:rFonts w:ascii="Times New Roman" w:hAnsi="Times New Roman" w:cs="Times New Roman"/>
          <w:i/>
          <w:sz w:val="24"/>
          <w:szCs w:val="24"/>
        </w:rPr>
        <w:t>Nr</w:t>
      </w:r>
      <w:proofErr w:type="spellEnd"/>
      <w:r w:rsidR="002A2A8A" w:rsidRPr="002A2A8A">
        <w:rPr>
          <w:rFonts w:ascii="Times New Roman" w:hAnsi="Times New Roman" w:cs="Times New Roman"/>
          <w:i/>
          <w:sz w:val="24"/>
          <w:szCs w:val="24"/>
        </w:rPr>
        <w:t>.</w:t>
      </w:r>
      <w:r w:rsidR="002A2A8A" w:rsidRPr="002A2A8A">
        <w:rPr>
          <w:rFonts w:ascii="Times New Roman" w:hAnsi="Times New Roman" w:cs="Times New Roman"/>
          <w:sz w:val="24"/>
          <w:szCs w:val="24"/>
        </w:rPr>
        <w:t xml:space="preserve"> 105 „DĖL PAPILDOMO LĖŠŲ SKYRIMO LVPA </w:t>
      </w:r>
      <w:r w:rsidR="002A2A8A" w:rsidRPr="002A2A8A">
        <w:rPr>
          <w:rFonts w:ascii="Times New Roman" w:hAnsi="Times New Roman" w:cs="Times New Roman"/>
          <w:sz w:val="24"/>
          <w:szCs w:val="24"/>
        </w:rPr>
        <w:lastRenderedPageBreak/>
        <w:t xml:space="preserve">PRIEMONEI VP2-4.2-ŪM-02-K ŠILUMOS TIEKIMO SISTEMOS MODERNIZAVIMAS IR PLĖTRA“ </w:t>
      </w:r>
      <w:r w:rsidR="002A2A8A" w:rsidRPr="002A2A8A">
        <w:rPr>
          <w:rFonts w:ascii="Times New Roman" w:hAnsi="Times New Roman" w:cs="Times New Roman"/>
          <w:i/>
          <w:sz w:val="24"/>
          <w:szCs w:val="24"/>
        </w:rPr>
        <w:t>Lietuvos Respublikos Vyriausybei; Kopija: LR energetikos ministerijai.</w:t>
      </w:r>
    </w:p>
    <w:p w:rsidR="002A2A8A" w:rsidRDefault="002A2A8A" w:rsidP="002A2A8A">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rugpjūčio </w:t>
      </w:r>
      <w:r w:rsidRPr="00406795">
        <w:rPr>
          <w:rFonts w:ascii="Times New Roman" w:hAnsi="Times New Roman" w:cs="Times New Roman"/>
          <w:b/>
          <w:sz w:val="24"/>
          <w:szCs w:val="24"/>
          <w:u w:val="single"/>
        </w:rPr>
        <w:t>1</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2A2A8A">
        <w:rPr>
          <w:rFonts w:ascii="Times New Roman" w:hAnsi="Times New Roman" w:cs="Times New Roman"/>
          <w:sz w:val="24"/>
          <w:szCs w:val="24"/>
        </w:rPr>
        <w:t xml:space="preserve"> bendras Lietuvos šilumos tiekėjų asociacijos ir Lietuvos elektros energijos gamintojų asociacijos raštas Nr.111 „DĖL INFORMACIJOS PATEIKIMO“ </w:t>
      </w:r>
      <w:r w:rsidRPr="002A2A8A">
        <w:rPr>
          <w:rFonts w:ascii="Times New Roman" w:hAnsi="Times New Roman" w:cs="Times New Roman"/>
          <w:i/>
          <w:sz w:val="24"/>
          <w:szCs w:val="24"/>
        </w:rPr>
        <w:t>LR Seimo laikinajai tyrimo komisijai (Dėl 2007 metų Nacionalinėje energetikos strategijoje suformuluotų siekių įgyvendinimo rezultatų įvertinimo ir situacijos energetikos sektoriuje išsiaiškinimo)</w:t>
      </w:r>
    </w:p>
    <w:p w:rsidR="002A2A8A" w:rsidRDefault="002A2A8A" w:rsidP="002043CE">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rugpjūčio </w:t>
      </w:r>
      <w:r w:rsidRPr="00406795">
        <w:rPr>
          <w:rFonts w:ascii="Times New Roman" w:hAnsi="Times New Roman" w:cs="Times New Roman"/>
          <w:b/>
          <w:sz w:val="24"/>
          <w:szCs w:val="24"/>
          <w:u w:val="single"/>
        </w:rPr>
        <w:t>1</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2A2A8A">
        <w:rPr>
          <w:rFonts w:ascii="Times New Roman" w:hAnsi="Times New Roman" w:cs="Times New Roman"/>
          <w:sz w:val="24"/>
          <w:szCs w:val="24"/>
        </w:rPr>
        <w:t xml:space="preserve"> Lietuvos šilumos tiekėjų asociacijos raštas Nr.11</w:t>
      </w:r>
      <w:r>
        <w:rPr>
          <w:rFonts w:ascii="Times New Roman" w:hAnsi="Times New Roman" w:cs="Times New Roman"/>
          <w:sz w:val="24"/>
          <w:szCs w:val="24"/>
        </w:rPr>
        <w:t>2</w:t>
      </w:r>
      <w:r w:rsidRPr="002A2A8A">
        <w:rPr>
          <w:rFonts w:ascii="Times New Roman" w:hAnsi="Times New Roman" w:cs="Times New Roman"/>
          <w:sz w:val="24"/>
          <w:szCs w:val="24"/>
        </w:rPr>
        <w:t xml:space="preserve"> „DĖL INFORMACIJOS PATEIKIMO“ </w:t>
      </w:r>
      <w:r w:rsidR="002043CE">
        <w:rPr>
          <w:rFonts w:ascii="Times New Roman" w:hAnsi="Times New Roman" w:cs="Times New Roman"/>
          <w:sz w:val="24"/>
          <w:szCs w:val="24"/>
        </w:rPr>
        <w:t>(</w:t>
      </w:r>
      <w:r w:rsidR="002043CE" w:rsidRPr="002043CE">
        <w:rPr>
          <w:rFonts w:ascii="Times New Roman" w:hAnsi="Times New Roman" w:cs="Times New Roman"/>
          <w:sz w:val="24"/>
          <w:szCs w:val="24"/>
        </w:rPr>
        <w:t>Informacija apie suskystintų dujų terminalo įrengimą Lietuvos Respublikoje, jo finansavimą, eksploatavimą ir prekybos gamtinėmis dujomis principus</w:t>
      </w:r>
      <w:r w:rsidR="002043CE">
        <w:rPr>
          <w:rFonts w:ascii="Times New Roman" w:hAnsi="Times New Roman" w:cs="Times New Roman"/>
          <w:sz w:val="24"/>
          <w:szCs w:val="24"/>
        </w:rPr>
        <w:t xml:space="preserve">). </w:t>
      </w:r>
      <w:r w:rsidRPr="002A2A8A">
        <w:rPr>
          <w:rFonts w:ascii="Times New Roman" w:hAnsi="Times New Roman" w:cs="Times New Roman"/>
          <w:i/>
          <w:sz w:val="24"/>
          <w:szCs w:val="24"/>
        </w:rPr>
        <w:t>LR Seimo laikinajai tyrimo komisijai (Dėl 2007 metų Nacionalinėje energetikos strategijoje suformuluotų siekių įgyvendinimo rezultatų įvertinimo ir situacijos energetikos sektoriuje išsiaiškinimo)</w:t>
      </w:r>
      <w:r w:rsidR="002043CE">
        <w:rPr>
          <w:rFonts w:ascii="Times New Roman" w:hAnsi="Times New Roman" w:cs="Times New Roman"/>
          <w:i/>
          <w:sz w:val="24"/>
          <w:szCs w:val="24"/>
        </w:rPr>
        <w:t xml:space="preserve">. </w:t>
      </w:r>
    </w:p>
    <w:p w:rsidR="002A2A8A" w:rsidRDefault="002043CE" w:rsidP="002043CE">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rugpjūčio </w:t>
      </w:r>
      <w:r w:rsidRPr="00406795">
        <w:rPr>
          <w:rFonts w:ascii="Times New Roman" w:hAnsi="Times New Roman" w:cs="Times New Roman"/>
          <w:b/>
          <w:sz w:val="24"/>
          <w:szCs w:val="24"/>
          <w:u w:val="single"/>
        </w:rPr>
        <w:t>28</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120 „</w:t>
      </w:r>
      <w:r w:rsidRPr="002043CE">
        <w:rPr>
          <w:rFonts w:ascii="Times New Roman" w:hAnsi="Times New Roman" w:cs="Times New Roman"/>
          <w:sz w:val="24"/>
          <w:szCs w:val="24"/>
        </w:rPr>
        <w:t>DĖL KVIETIMO TEIKTI PARAIŠKAS PARAMAI GAUTI PARAIŠKŲ PATEIKIMO TERMINO PRATĘSIMO</w:t>
      </w:r>
      <w:r>
        <w:rPr>
          <w:rFonts w:ascii="Times New Roman" w:hAnsi="Times New Roman" w:cs="Times New Roman"/>
          <w:sz w:val="24"/>
          <w:szCs w:val="24"/>
        </w:rPr>
        <w:t xml:space="preserve">“ </w:t>
      </w:r>
      <w:r w:rsidRPr="002043CE">
        <w:rPr>
          <w:rFonts w:ascii="Times New Roman" w:hAnsi="Times New Roman" w:cs="Times New Roman"/>
          <w:i/>
          <w:sz w:val="24"/>
          <w:szCs w:val="24"/>
        </w:rPr>
        <w:t xml:space="preserve">Lietuvos aplinkos apsaugos investicijų fondui. </w:t>
      </w:r>
    </w:p>
    <w:p w:rsidR="002043CE" w:rsidRPr="002043CE" w:rsidRDefault="002043CE" w:rsidP="002043CE">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rugsėjo </w:t>
      </w:r>
      <w:r w:rsidRPr="00406795">
        <w:rPr>
          <w:rFonts w:ascii="Times New Roman" w:hAnsi="Times New Roman" w:cs="Times New Roman"/>
          <w:b/>
          <w:sz w:val="24"/>
          <w:szCs w:val="24"/>
          <w:u w:val="single"/>
        </w:rPr>
        <w:t>5</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126 „</w:t>
      </w:r>
      <w:r w:rsidRPr="002043CE">
        <w:rPr>
          <w:rFonts w:ascii="Times New Roman" w:hAnsi="Times New Roman" w:cs="Times New Roman"/>
          <w:sz w:val="24"/>
          <w:szCs w:val="24"/>
        </w:rPr>
        <w:t>DĖL RINKOS KAINOS APSKAIČIAVIMO</w:t>
      </w:r>
      <w:r>
        <w:rPr>
          <w:rFonts w:ascii="Times New Roman" w:hAnsi="Times New Roman" w:cs="Times New Roman"/>
          <w:sz w:val="24"/>
          <w:szCs w:val="24"/>
        </w:rPr>
        <w:t xml:space="preserve">“ </w:t>
      </w:r>
      <w:r w:rsidRPr="002043CE">
        <w:rPr>
          <w:rFonts w:ascii="Times New Roman" w:hAnsi="Times New Roman" w:cs="Times New Roman"/>
          <w:i/>
          <w:sz w:val="24"/>
          <w:szCs w:val="24"/>
        </w:rPr>
        <w:t>Valstybinei kainų ir energetikos kontrolė komisijai</w:t>
      </w:r>
      <w:r>
        <w:rPr>
          <w:rFonts w:ascii="Times New Roman" w:hAnsi="Times New Roman" w:cs="Times New Roman"/>
          <w:sz w:val="24"/>
          <w:szCs w:val="24"/>
        </w:rPr>
        <w:t xml:space="preserve">. </w:t>
      </w:r>
    </w:p>
    <w:p w:rsidR="002043CE" w:rsidRDefault="00D014BB" w:rsidP="00D014BB">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rugsėjo </w:t>
      </w:r>
      <w:r w:rsidRPr="00406795">
        <w:rPr>
          <w:rFonts w:ascii="Times New Roman" w:hAnsi="Times New Roman" w:cs="Times New Roman"/>
          <w:b/>
          <w:sz w:val="24"/>
          <w:szCs w:val="24"/>
          <w:u w:val="single"/>
        </w:rPr>
        <w:t>18</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D014BB">
        <w:rPr>
          <w:rFonts w:ascii="Times New Roman" w:hAnsi="Times New Roman" w:cs="Times New Roman"/>
          <w:sz w:val="24"/>
          <w:szCs w:val="24"/>
        </w:rPr>
        <w:t xml:space="preserve"> LŠTA raštas </w:t>
      </w:r>
      <w:proofErr w:type="spellStart"/>
      <w:r w:rsidRPr="00D014BB">
        <w:rPr>
          <w:rFonts w:ascii="Times New Roman" w:hAnsi="Times New Roman" w:cs="Times New Roman"/>
          <w:sz w:val="24"/>
          <w:szCs w:val="24"/>
        </w:rPr>
        <w:t>Nr</w:t>
      </w:r>
      <w:proofErr w:type="spellEnd"/>
      <w:r w:rsidRPr="00D014BB">
        <w:rPr>
          <w:rFonts w:ascii="Times New Roman" w:hAnsi="Times New Roman" w:cs="Times New Roman"/>
          <w:sz w:val="24"/>
          <w:szCs w:val="24"/>
        </w:rPr>
        <w:t xml:space="preserve">. 129 „DĖL NEATIDĖLIOTINŲ ŠILUMOS ŪKIO PROBLEMŲ SPRENDIMO“  </w:t>
      </w:r>
      <w:r w:rsidRPr="00D014BB">
        <w:rPr>
          <w:rFonts w:ascii="Times New Roman" w:hAnsi="Times New Roman" w:cs="Times New Roman"/>
          <w:i/>
          <w:sz w:val="24"/>
          <w:szCs w:val="24"/>
        </w:rPr>
        <w:t>LR energetikos ministerijai, Valstybinei kainų ir energetikos kontrolės komisijai; Kopija: LR Vyriausybei</w:t>
      </w:r>
      <w:r>
        <w:rPr>
          <w:rFonts w:ascii="Times New Roman" w:hAnsi="Times New Roman" w:cs="Times New Roman"/>
          <w:sz w:val="24"/>
          <w:szCs w:val="24"/>
        </w:rPr>
        <w:t xml:space="preserve">. </w:t>
      </w:r>
    </w:p>
    <w:p w:rsidR="00D014BB" w:rsidRDefault="00D014BB" w:rsidP="00D014BB">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rugsėjo </w:t>
      </w:r>
      <w:r w:rsidRPr="00406795">
        <w:rPr>
          <w:rFonts w:ascii="Times New Roman" w:hAnsi="Times New Roman" w:cs="Times New Roman"/>
          <w:b/>
          <w:sz w:val="24"/>
          <w:szCs w:val="24"/>
          <w:u w:val="single"/>
        </w:rPr>
        <w:t>18</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D014BB">
        <w:rPr>
          <w:rFonts w:ascii="Times New Roman" w:hAnsi="Times New Roman" w:cs="Times New Roman"/>
          <w:sz w:val="24"/>
          <w:szCs w:val="24"/>
        </w:rPr>
        <w:t xml:space="preserve"> LŠTA raštas </w:t>
      </w:r>
      <w:proofErr w:type="spellStart"/>
      <w:r w:rsidRPr="00D014BB">
        <w:rPr>
          <w:rFonts w:ascii="Times New Roman" w:hAnsi="Times New Roman" w:cs="Times New Roman"/>
          <w:sz w:val="24"/>
          <w:szCs w:val="24"/>
        </w:rPr>
        <w:t>Nr</w:t>
      </w:r>
      <w:proofErr w:type="spellEnd"/>
      <w:r w:rsidRPr="00D014BB">
        <w:rPr>
          <w:rFonts w:ascii="Times New Roman" w:hAnsi="Times New Roman" w:cs="Times New Roman"/>
          <w:sz w:val="24"/>
          <w:szCs w:val="24"/>
        </w:rPr>
        <w:t xml:space="preserve">. 130 „DĖL GAMTINIŲ DUJŲ KAINOS NUO 2014 METŲ“ </w:t>
      </w:r>
      <w:r w:rsidRPr="00D014BB">
        <w:rPr>
          <w:rFonts w:ascii="Times New Roman" w:hAnsi="Times New Roman" w:cs="Times New Roman"/>
          <w:i/>
          <w:sz w:val="24"/>
          <w:szCs w:val="24"/>
        </w:rPr>
        <w:t>LR Vyriausybei, LR energetikos ministerijai, Valstybinei kainų ir energetikos kontrolės komisijai, AB „Klaipėdos nafta“, UAB „</w:t>
      </w:r>
      <w:proofErr w:type="spellStart"/>
      <w:r w:rsidRPr="00D014BB">
        <w:rPr>
          <w:rFonts w:ascii="Times New Roman" w:hAnsi="Times New Roman" w:cs="Times New Roman"/>
          <w:i/>
          <w:sz w:val="24"/>
          <w:szCs w:val="24"/>
        </w:rPr>
        <w:t>LitGas</w:t>
      </w:r>
      <w:proofErr w:type="spellEnd"/>
      <w:r w:rsidRPr="00D014BB">
        <w:rPr>
          <w:rFonts w:ascii="Times New Roman" w:hAnsi="Times New Roman" w:cs="Times New Roman"/>
          <w:i/>
          <w:sz w:val="24"/>
          <w:szCs w:val="24"/>
        </w:rPr>
        <w:t>“, AB „Lietuvos dujos“, UAB „</w:t>
      </w:r>
      <w:proofErr w:type="spellStart"/>
      <w:r w:rsidRPr="00D014BB">
        <w:rPr>
          <w:rFonts w:ascii="Times New Roman" w:hAnsi="Times New Roman" w:cs="Times New Roman"/>
          <w:i/>
          <w:sz w:val="24"/>
          <w:szCs w:val="24"/>
        </w:rPr>
        <w:t>Dujotekana</w:t>
      </w:r>
      <w:proofErr w:type="spellEnd"/>
      <w:r w:rsidRPr="00D014BB">
        <w:rPr>
          <w:rFonts w:ascii="Times New Roman" w:hAnsi="Times New Roman" w:cs="Times New Roman"/>
          <w:i/>
          <w:sz w:val="24"/>
          <w:szCs w:val="24"/>
        </w:rPr>
        <w:t>“, AB „</w:t>
      </w:r>
      <w:proofErr w:type="spellStart"/>
      <w:r w:rsidRPr="00D014BB">
        <w:rPr>
          <w:rFonts w:ascii="Times New Roman" w:hAnsi="Times New Roman" w:cs="Times New Roman"/>
          <w:i/>
          <w:sz w:val="24"/>
          <w:szCs w:val="24"/>
        </w:rPr>
        <w:t>Amber</w:t>
      </w:r>
      <w:proofErr w:type="spellEnd"/>
      <w:r w:rsidRPr="00D014BB">
        <w:rPr>
          <w:rFonts w:ascii="Times New Roman" w:hAnsi="Times New Roman" w:cs="Times New Roman"/>
          <w:i/>
          <w:sz w:val="24"/>
          <w:szCs w:val="24"/>
        </w:rPr>
        <w:t xml:space="preserve"> </w:t>
      </w:r>
      <w:proofErr w:type="spellStart"/>
      <w:r w:rsidRPr="00D014BB">
        <w:rPr>
          <w:rFonts w:ascii="Times New Roman" w:hAnsi="Times New Roman" w:cs="Times New Roman"/>
          <w:i/>
          <w:sz w:val="24"/>
          <w:szCs w:val="24"/>
        </w:rPr>
        <w:t>Grid</w:t>
      </w:r>
      <w:proofErr w:type="spellEnd"/>
      <w:r w:rsidRPr="00D014BB">
        <w:rPr>
          <w:rFonts w:ascii="Times New Roman" w:hAnsi="Times New Roman" w:cs="Times New Roman"/>
          <w:i/>
          <w:sz w:val="24"/>
          <w:szCs w:val="24"/>
        </w:rPr>
        <w:t>“</w:t>
      </w:r>
      <w:r>
        <w:rPr>
          <w:rFonts w:ascii="Times New Roman" w:hAnsi="Times New Roman" w:cs="Times New Roman"/>
          <w:sz w:val="24"/>
          <w:szCs w:val="24"/>
        </w:rPr>
        <w:t xml:space="preserve">. </w:t>
      </w:r>
    </w:p>
    <w:p w:rsidR="00D014BB" w:rsidRDefault="00D014BB" w:rsidP="00D014BB">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rugsėjo </w:t>
      </w:r>
      <w:r w:rsidRPr="00406795">
        <w:rPr>
          <w:rFonts w:ascii="Times New Roman" w:hAnsi="Times New Roman" w:cs="Times New Roman"/>
          <w:b/>
          <w:sz w:val="24"/>
          <w:szCs w:val="24"/>
          <w:u w:val="single"/>
        </w:rPr>
        <w:t>25</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00406795">
        <w:rPr>
          <w:rFonts w:ascii="Times New Roman" w:hAnsi="Times New Roman" w:cs="Times New Roman"/>
          <w:b/>
          <w:sz w:val="24"/>
          <w:szCs w:val="24"/>
        </w:rPr>
        <w:t xml:space="preserve"> </w:t>
      </w:r>
      <w:r>
        <w:rPr>
          <w:rFonts w:ascii="Times New Roman" w:hAnsi="Times New Roman" w:cs="Times New Roman"/>
          <w:sz w:val="24"/>
          <w:szCs w:val="24"/>
        </w:rPr>
        <w:t xml:space="preserve">bendras Lietuvos šilumos tiekėjų asociacijos ir Lietuvos elektros energijos gamintojų asociacijos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136 „</w:t>
      </w:r>
      <w:r w:rsidRPr="00D014BB">
        <w:rPr>
          <w:rFonts w:ascii="Times New Roman" w:hAnsi="Times New Roman" w:cs="Times New Roman"/>
          <w:sz w:val="24"/>
          <w:szCs w:val="24"/>
        </w:rPr>
        <w:t>DĖL ELEKTROS ENERGIJOS SUPIRKIMO IŠ KOGENERACINIŲ ELEKTRINIŲ SUPIRKIMO KAINOS NUSTATYMO METODIKOS PAKEITIMO</w:t>
      </w:r>
      <w:r>
        <w:rPr>
          <w:rFonts w:ascii="Times New Roman" w:hAnsi="Times New Roman" w:cs="Times New Roman"/>
          <w:sz w:val="24"/>
          <w:szCs w:val="24"/>
        </w:rPr>
        <w:t xml:space="preserve">“ </w:t>
      </w:r>
      <w:r w:rsidRPr="00174382">
        <w:rPr>
          <w:rFonts w:ascii="Times New Roman" w:hAnsi="Times New Roman" w:cs="Times New Roman"/>
          <w:i/>
          <w:sz w:val="24"/>
          <w:szCs w:val="24"/>
        </w:rPr>
        <w:t>Valstybinei kainų ir energetikos kontrolės komisijai</w:t>
      </w:r>
      <w:r>
        <w:rPr>
          <w:rFonts w:ascii="Times New Roman" w:hAnsi="Times New Roman" w:cs="Times New Roman"/>
          <w:sz w:val="24"/>
          <w:szCs w:val="24"/>
        </w:rPr>
        <w:t xml:space="preserve">. </w:t>
      </w:r>
    </w:p>
    <w:p w:rsidR="00174382" w:rsidRDefault="00174382" w:rsidP="00174382">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rugsėjo </w:t>
      </w:r>
      <w:r w:rsidRPr="00406795">
        <w:rPr>
          <w:rFonts w:ascii="Times New Roman" w:hAnsi="Times New Roman" w:cs="Times New Roman"/>
          <w:b/>
          <w:sz w:val="24"/>
          <w:szCs w:val="24"/>
          <w:u w:val="single"/>
        </w:rPr>
        <w:t>27</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174382">
        <w:rPr>
          <w:rFonts w:ascii="Times New Roman" w:hAnsi="Times New Roman" w:cs="Times New Roman"/>
          <w:sz w:val="24"/>
          <w:szCs w:val="24"/>
        </w:rPr>
        <w:t xml:space="preserve"> LŠTA raštas </w:t>
      </w:r>
      <w:proofErr w:type="spellStart"/>
      <w:r w:rsidRPr="00174382">
        <w:rPr>
          <w:rFonts w:ascii="Times New Roman" w:hAnsi="Times New Roman" w:cs="Times New Roman"/>
          <w:sz w:val="24"/>
          <w:szCs w:val="24"/>
        </w:rPr>
        <w:t>Nr</w:t>
      </w:r>
      <w:proofErr w:type="spellEnd"/>
      <w:r w:rsidRPr="00174382">
        <w:rPr>
          <w:rFonts w:ascii="Times New Roman" w:hAnsi="Times New Roman" w:cs="Times New Roman"/>
          <w:sz w:val="24"/>
          <w:szCs w:val="24"/>
        </w:rPr>
        <w:t xml:space="preserve">. 137 „DĖL REZERVINIO KURO ATSARGŲ SUDARYMO, TVARKYMO IR PANAUDOJIMO“ </w:t>
      </w:r>
      <w:r w:rsidRPr="00174382">
        <w:rPr>
          <w:rFonts w:ascii="Times New Roman" w:hAnsi="Times New Roman" w:cs="Times New Roman"/>
          <w:i/>
          <w:sz w:val="24"/>
          <w:szCs w:val="24"/>
        </w:rPr>
        <w:t>LR energetikos ministerijai, Kopija: Valstybinei energetikos inspekcijai prie energetikos ministerijos</w:t>
      </w:r>
      <w:r>
        <w:rPr>
          <w:rFonts w:ascii="Times New Roman" w:hAnsi="Times New Roman" w:cs="Times New Roman"/>
          <w:sz w:val="24"/>
          <w:szCs w:val="24"/>
        </w:rPr>
        <w:t xml:space="preserve">. </w:t>
      </w:r>
    </w:p>
    <w:p w:rsidR="00174382" w:rsidRDefault="00174382" w:rsidP="00174382">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rugsėjo </w:t>
      </w:r>
      <w:r w:rsidRPr="00406795">
        <w:rPr>
          <w:rFonts w:ascii="Times New Roman" w:hAnsi="Times New Roman" w:cs="Times New Roman"/>
          <w:b/>
          <w:sz w:val="24"/>
          <w:szCs w:val="24"/>
          <w:u w:val="single"/>
        </w:rPr>
        <w:t>30</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138 „</w:t>
      </w:r>
      <w:r w:rsidRPr="00174382">
        <w:rPr>
          <w:rFonts w:ascii="Times New Roman" w:hAnsi="Times New Roman" w:cs="Times New Roman"/>
          <w:sz w:val="24"/>
          <w:szCs w:val="24"/>
        </w:rPr>
        <w:t>DĖL MEDIENOS KURO PELENŲ TVARKYMO</w:t>
      </w:r>
      <w:r>
        <w:rPr>
          <w:rFonts w:ascii="Times New Roman" w:hAnsi="Times New Roman" w:cs="Times New Roman"/>
          <w:sz w:val="24"/>
          <w:szCs w:val="24"/>
        </w:rPr>
        <w:t xml:space="preserve">“ </w:t>
      </w:r>
      <w:r w:rsidRPr="00174382">
        <w:rPr>
          <w:rFonts w:ascii="Times New Roman" w:hAnsi="Times New Roman" w:cs="Times New Roman"/>
          <w:i/>
          <w:sz w:val="24"/>
          <w:szCs w:val="24"/>
        </w:rPr>
        <w:t>LR aplinkos ministerijai</w:t>
      </w:r>
      <w:r>
        <w:rPr>
          <w:rFonts w:ascii="Times New Roman" w:hAnsi="Times New Roman" w:cs="Times New Roman"/>
          <w:sz w:val="24"/>
          <w:szCs w:val="24"/>
        </w:rPr>
        <w:t>.</w:t>
      </w:r>
    </w:p>
    <w:p w:rsidR="00174382" w:rsidRPr="00596B39" w:rsidRDefault="00596B39" w:rsidP="00596B39">
      <w:pPr>
        <w:pStyle w:val="ListParagraph"/>
        <w:numPr>
          <w:ilvl w:val="0"/>
          <w:numId w:val="1"/>
        </w:numPr>
        <w:spacing w:after="0"/>
        <w:jc w:val="both"/>
        <w:rPr>
          <w:rFonts w:ascii="Times New Roman" w:hAnsi="Times New Roman" w:cs="Times New Roman"/>
          <w:i/>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spalio </w:t>
      </w:r>
      <w:r w:rsidRPr="00406795">
        <w:rPr>
          <w:rFonts w:ascii="Times New Roman" w:hAnsi="Times New Roman" w:cs="Times New Roman"/>
          <w:b/>
          <w:sz w:val="24"/>
          <w:szCs w:val="24"/>
          <w:u w:val="single"/>
        </w:rPr>
        <w:t>30</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596B39">
        <w:rPr>
          <w:rFonts w:ascii="Times New Roman" w:hAnsi="Times New Roman" w:cs="Times New Roman"/>
          <w:sz w:val="24"/>
          <w:szCs w:val="24"/>
        </w:rPr>
        <w:t xml:space="preserve"> bendras Lietuvos šilumos tiekėjų asociacijos ir Lietuvos elektros energijos gamintojų asociacijos raštas </w:t>
      </w:r>
      <w:proofErr w:type="spellStart"/>
      <w:r w:rsidRPr="00596B39">
        <w:rPr>
          <w:rFonts w:ascii="Times New Roman" w:hAnsi="Times New Roman" w:cs="Times New Roman"/>
          <w:sz w:val="24"/>
          <w:szCs w:val="24"/>
        </w:rPr>
        <w:t>Nr</w:t>
      </w:r>
      <w:proofErr w:type="spellEnd"/>
      <w:r w:rsidRPr="00596B39">
        <w:rPr>
          <w:rFonts w:ascii="Times New Roman" w:hAnsi="Times New Roman" w:cs="Times New Roman"/>
          <w:sz w:val="24"/>
          <w:szCs w:val="24"/>
        </w:rPr>
        <w:t xml:space="preserve">. 150 „DĖL VIAP APIMTIES NUSTATYMO KOGENERACINĖMS ELEKTRINĖMS“ </w:t>
      </w:r>
      <w:r w:rsidRPr="00596B39">
        <w:rPr>
          <w:rFonts w:ascii="Times New Roman" w:hAnsi="Times New Roman" w:cs="Times New Roman"/>
          <w:i/>
          <w:sz w:val="24"/>
          <w:szCs w:val="24"/>
        </w:rPr>
        <w:t xml:space="preserve">Lietuvos Respublikos Ministrui Pirmininkui Algirdui Butkevičiui. </w:t>
      </w:r>
    </w:p>
    <w:p w:rsidR="00596B39" w:rsidRDefault="00B064AF" w:rsidP="00A0678B">
      <w:pPr>
        <w:pStyle w:val="ListParagraph"/>
        <w:numPr>
          <w:ilvl w:val="0"/>
          <w:numId w:val="1"/>
        </w:numPr>
        <w:spacing w:after="0"/>
        <w:jc w:val="both"/>
        <w:rPr>
          <w:rFonts w:ascii="Times New Roman" w:hAnsi="Times New Roman" w:cs="Times New Roman"/>
          <w:sz w:val="24"/>
          <w:szCs w:val="24"/>
        </w:rPr>
      </w:pPr>
      <w:r w:rsidRPr="00406795">
        <w:rPr>
          <w:rFonts w:ascii="Times New Roman" w:hAnsi="Times New Roman" w:cs="Times New Roman"/>
          <w:b/>
          <w:sz w:val="24"/>
          <w:szCs w:val="24"/>
          <w:u w:val="single"/>
        </w:rPr>
        <w:t>2013</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m</w:t>
      </w:r>
      <w:proofErr w:type="spellEnd"/>
      <w:r w:rsidR="00406795" w:rsidRPr="00406795">
        <w:rPr>
          <w:rFonts w:ascii="Times New Roman" w:hAnsi="Times New Roman" w:cs="Times New Roman"/>
          <w:b/>
          <w:sz w:val="24"/>
          <w:szCs w:val="24"/>
          <w:u w:val="single"/>
        </w:rPr>
        <w:t xml:space="preserve">. gruodžio </w:t>
      </w:r>
      <w:r w:rsidRPr="00406795">
        <w:rPr>
          <w:rFonts w:ascii="Times New Roman" w:hAnsi="Times New Roman" w:cs="Times New Roman"/>
          <w:b/>
          <w:sz w:val="24"/>
          <w:szCs w:val="24"/>
          <w:u w:val="single"/>
        </w:rPr>
        <w:t>6</w:t>
      </w:r>
      <w:r w:rsidR="00406795" w:rsidRPr="00406795">
        <w:rPr>
          <w:rFonts w:ascii="Times New Roman" w:hAnsi="Times New Roman" w:cs="Times New Roman"/>
          <w:b/>
          <w:sz w:val="24"/>
          <w:szCs w:val="24"/>
          <w:u w:val="single"/>
        </w:rPr>
        <w:t xml:space="preserve"> </w:t>
      </w:r>
      <w:proofErr w:type="spellStart"/>
      <w:r w:rsidR="00406795" w:rsidRPr="00406795">
        <w:rPr>
          <w:rFonts w:ascii="Times New Roman" w:hAnsi="Times New Roman" w:cs="Times New Roman"/>
          <w:b/>
          <w:sz w:val="24"/>
          <w:szCs w:val="24"/>
          <w:u w:val="single"/>
        </w:rPr>
        <w:t>d</w:t>
      </w:r>
      <w:proofErr w:type="spellEnd"/>
      <w:r w:rsidR="00406795" w:rsidRPr="00406795">
        <w:rPr>
          <w:rFonts w:ascii="Times New Roman" w:hAnsi="Times New Roman" w:cs="Times New Roman"/>
          <w:b/>
          <w:sz w:val="24"/>
          <w:szCs w:val="24"/>
          <w:u w:val="single"/>
        </w:rPr>
        <w:t>.</w:t>
      </w:r>
      <w:r w:rsidRPr="00A0678B">
        <w:rPr>
          <w:rFonts w:ascii="Times New Roman" w:hAnsi="Times New Roman" w:cs="Times New Roman"/>
          <w:sz w:val="24"/>
          <w:szCs w:val="24"/>
        </w:rPr>
        <w:t xml:space="preserve"> </w:t>
      </w:r>
      <w:r w:rsidR="00A0678B" w:rsidRPr="00A0678B">
        <w:rPr>
          <w:rFonts w:ascii="Times New Roman" w:hAnsi="Times New Roman" w:cs="Times New Roman"/>
          <w:sz w:val="24"/>
          <w:szCs w:val="24"/>
        </w:rPr>
        <w:t xml:space="preserve">LŠTA raštas </w:t>
      </w:r>
      <w:proofErr w:type="spellStart"/>
      <w:r w:rsidR="00A0678B" w:rsidRPr="00A0678B">
        <w:rPr>
          <w:rFonts w:ascii="Times New Roman" w:hAnsi="Times New Roman" w:cs="Times New Roman"/>
          <w:sz w:val="24"/>
          <w:szCs w:val="24"/>
        </w:rPr>
        <w:t>Nr</w:t>
      </w:r>
      <w:proofErr w:type="spellEnd"/>
      <w:r w:rsidR="00A0678B" w:rsidRPr="00A0678B">
        <w:rPr>
          <w:rFonts w:ascii="Times New Roman" w:hAnsi="Times New Roman" w:cs="Times New Roman"/>
          <w:sz w:val="24"/>
          <w:szCs w:val="24"/>
        </w:rPr>
        <w:t xml:space="preserve">. 159 „DĖL REGULIAVIMO APSKAITOS ATSKYRIMO IR SĄNAUDŲ PASKIRSTYMO PRAKTINIŲ REKOMENDACIJŲ BEI APSKAITOS ATSKYRIMO IR SĄNAUDŲ PASKIRSTYMO PRAKTINIO MODELIO ĮGYVENDINIMO“ </w:t>
      </w:r>
      <w:r w:rsidR="00A0678B" w:rsidRPr="00A0678B">
        <w:rPr>
          <w:rFonts w:ascii="Times New Roman" w:hAnsi="Times New Roman" w:cs="Times New Roman"/>
          <w:i/>
          <w:sz w:val="24"/>
          <w:szCs w:val="24"/>
        </w:rPr>
        <w:t>Valstybinei kainų ir energetikos kontrolės komisijai</w:t>
      </w:r>
      <w:r w:rsidR="00A0678B">
        <w:rPr>
          <w:rFonts w:ascii="Times New Roman" w:hAnsi="Times New Roman" w:cs="Times New Roman"/>
          <w:sz w:val="24"/>
          <w:szCs w:val="24"/>
        </w:rPr>
        <w:t xml:space="preserve">. </w:t>
      </w:r>
    </w:p>
    <w:p w:rsidR="00A0678B" w:rsidRDefault="00A0678B" w:rsidP="00A0678B">
      <w:pPr>
        <w:pStyle w:val="ListParagraph"/>
        <w:numPr>
          <w:ilvl w:val="0"/>
          <w:numId w:val="1"/>
        </w:numPr>
        <w:spacing w:after="0"/>
        <w:jc w:val="both"/>
        <w:rPr>
          <w:rFonts w:ascii="Times New Roman" w:hAnsi="Times New Roman" w:cs="Times New Roman"/>
          <w:sz w:val="24"/>
          <w:szCs w:val="24"/>
        </w:rPr>
      </w:pPr>
      <w:r w:rsidRPr="008163B6">
        <w:rPr>
          <w:rFonts w:ascii="Times New Roman" w:hAnsi="Times New Roman" w:cs="Times New Roman"/>
          <w:b/>
          <w:sz w:val="24"/>
          <w:szCs w:val="24"/>
          <w:u w:val="single"/>
        </w:rPr>
        <w:t>2013</w:t>
      </w:r>
      <w:r w:rsidR="00406795" w:rsidRPr="008163B6">
        <w:rPr>
          <w:rFonts w:ascii="Times New Roman" w:hAnsi="Times New Roman" w:cs="Times New Roman"/>
          <w:b/>
          <w:sz w:val="24"/>
          <w:szCs w:val="24"/>
          <w:u w:val="single"/>
        </w:rPr>
        <w:t xml:space="preserve"> </w:t>
      </w:r>
      <w:proofErr w:type="spellStart"/>
      <w:r w:rsidR="00406795" w:rsidRPr="008163B6">
        <w:rPr>
          <w:rFonts w:ascii="Times New Roman" w:hAnsi="Times New Roman" w:cs="Times New Roman"/>
          <w:b/>
          <w:sz w:val="24"/>
          <w:szCs w:val="24"/>
          <w:u w:val="single"/>
        </w:rPr>
        <w:t>m</w:t>
      </w:r>
      <w:proofErr w:type="spellEnd"/>
      <w:r w:rsidR="00406795" w:rsidRPr="008163B6">
        <w:rPr>
          <w:rFonts w:ascii="Times New Roman" w:hAnsi="Times New Roman" w:cs="Times New Roman"/>
          <w:b/>
          <w:sz w:val="24"/>
          <w:szCs w:val="24"/>
          <w:u w:val="single"/>
        </w:rPr>
        <w:t xml:space="preserve">. gruodžio </w:t>
      </w:r>
      <w:r w:rsidRPr="008163B6">
        <w:rPr>
          <w:rFonts w:ascii="Times New Roman" w:hAnsi="Times New Roman" w:cs="Times New Roman"/>
          <w:b/>
          <w:sz w:val="24"/>
          <w:szCs w:val="24"/>
          <w:u w:val="single"/>
        </w:rPr>
        <w:t>23</w:t>
      </w:r>
      <w:r w:rsidR="00406795" w:rsidRPr="008163B6">
        <w:rPr>
          <w:rFonts w:ascii="Times New Roman" w:hAnsi="Times New Roman" w:cs="Times New Roman"/>
          <w:b/>
          <w:sz w:val="24"/>
          <w:szCs w:val="24"/>
          <w:u w:val="single"/>
        </w:rPr>
        <w:t xml:space="preserve"> </w:t>
      </w:r>
      <w:proofErr w:type="spellStart"/>
      <w:r w:rsidR="00406795" w:rsidRPr="008163B6">
        <w:rPr>
          <w:rFonts w:ascii="Times New Roman" w:hAnsi="Times New Roman" w:cs="Times New Roman"/>
          <w:b/>
          <w:sz w:val="24"/>
          <w:szCs w:val="24"/>
          <w:u w:val="single"/>
        </w:rPr>
        <w:t>d</w:t>
      </w:r>
      <w:proofErr w:type="spellEnd"/>
      <w:r w:rsidR="00406795" w:rsidRPr="008163B6">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169 „</w:t>
      </w:r>
      <w:r w:rsidRPr="00A0678B">
        <w:rPr>
          <w:rFonts w:ascii="Times New Roman" w:hAnsi="Times New Roman" w:cs="Times New Roman"/>
          <w:sz w:val="24"/>
          <w:szCs w:val="24"/>
        </w:rPr>
        <w:t xml:space="preserve">DĖL VALSTYBINĖS KAINŲ IR ENERGETIKOS KONTROLĖS KOMISIJOS ŠILUMOS IR VANDENS </w:t>
      </w:r>
      <w:r w:rsidRPr="00A0678B">
        <w:rPr>
          <w:rFonts w:ascii="Times New Roman" w:hAnsi="Times New Roman" w:cs="Times New Roman"/>
          <w:sz w:val="24"/>
          <w:szCs w:val="24"/>
        </w:rPr>
        <w:lastRenderedPageBreak/>
        <w:t>DEPARTAMENTO KAINŲ IR INVESTICIJŲ SKYRIAUS 2013 M. GRUODŽIO 20 D. PAŽYMOS NR. O5-485</w:t>
      </w:r>
      <w:r>
        <w:rPr>
          <w:rFonts w:ascii="Times New Roman" w:hAnsi="Times New Roman" w:cs="Times New Roman"/>
          <w:sz w:val="24"/>
          <w:szCs w:val="24"/>
        </w:rPr>
        <w:t xml:space="preserve">“ </w:t>
      </w:r>
      <w:r w:rsidRPr="00A0678B">
        <w:rPr>
          <w:rFonts w:ascii="Times New Roman" w:hAnsi="Times New Roman" w:cs="Times New Roman"/>
          <w:i/>
          <w:sz w:val="24"/>
          <w:szCs w:val="24"/>
        </w:rPr>
        <w:t>Valstybinei kainų ir energetikos kontrolės komisijai</w:t>
      </w:r>
      <w:r>
        <w:rPr>
          <w:rFonts w:ascii="Times New Roman" w:hAnsi="Times New Roman" w:cs="Times New Roman"/>
          <w:sz w:val="24"/>
          <w:szCs w:val="24"/>
        </w:rPr>
        <w:t>.</w:t>
      </w:r>
    </w:p>
    <w:p w:rsidR="00A0678B" w:rsidRDefault="00A0678B" w:rsidP="00A0678B">
      <w:pPr>
        <w:pStyle w:val="ListParagraph"/>
        <w:numPr>
          <w:ilvl w:val="0"/>
          <w:numId w:val="1"/>
        </w:numPr>
        <w:spacing w:after="0"/>
        <w:jc w:val="both"/>
        <w:rPr>
          <w:rFonts w:ascii="Times New Roman" w:hAnsi="Times New Roman" w:cs="Times New Roman"/>
          <w:sz w:val="24"/>
          <w:szCs w:val="24"/>
        </w:rPr>
      </w:pPr>
      <w:r w:rsidRPr="008163B6">
        <w:rPr>
          <w:rFonts w:ascii="Times New Roman" w:hAnsi="Times New Roman" w:cs="Times New Roman"/>
          <w:b/>
          <w:sz w:val="24"/>
          <w:szCs w:val="24"/>
          <w:u w:val="single"/>
        </w:rPr>
        <w:t>2013</w:t>
      </w:r>
      <w:r w:rsidR="008163B6" w:rsidRPr="008163B6">
        <w:rPr>
          <w:rFonts w:ascii="Times New Roman" w:hAnsi="Times New Roman" w:cs="Times New Roman"/>
          <w:b/>
          <w:sz w:val="24"/>
          <w:szCs w:val="24"/>
          <w:u w:val="single"/>
        </w:rPr>
        <w:t xml:space="preserve"> </w:t>
      </w:r>
      <w:proofErr w:type="spellStart"/>
      <w:r w:rsidR="008163B6" w:rsidRPr="008163B6">
        <w:rPr>
          <w:rFonts w:ascii="Times New Roman" w:hAnsi="Times New Roman" w:cs="Times New Roman"/>
          <w:b/>
          <w:sz w:val="24"/>
          <w:szCs w:val="24"/>
          <w:u w:val="single"/>
        </w:rPr>
        <w:t>m</w:t>
      </w:r>
      <w:proofErr w:type="spellEnd"/>
      <w:r w:rsidR="008163B6" w:rsidRPr="008163B6">
        <w:rPr>
          <w:rFonts w:ascii="Times New Roman" w:hAnsi="Times New Roman" w:cs="Times New Roman"/>
          <w:b/>
          <w:sz w:val="24"/>
          <w:szCs w:val="24"/>
          <w:u w:val="single"/>
        </w:rPr>
        <w:t xml:space="preserve">. gruodžio </w:t>
      </w:r>
      <w:r w:rsidRPr="008163B6">
        <w:rPr>
          <w:rFonts w:ascii="Times New Roman" w:hAnsi="Times New Roman" w:cs="Times New Roman"/>
          <w:b/>
          <w:sz w:val="24"/>
          <w:szCs w:val="24"/>
          <w:u w:val="single"/>
        </w:rPr>
        <w:t>23</w:t>
      </w:r>
      <w:r w:rsidR="008163B6" w:rsidRPr="008163B6">
        <w:rPr>
          <w:rFonts w:ascii="Times New Roman" w:hAnsi="Times New Roman" w:cs="Times New Roman"/>
          <w:b/>
          <w:sz w:val="24"/>
          <w:szCs w:val="24"/>
          <w:u w:val="single"/>
        </w:rPr>
        <w:t xml:space="preserve"> </w:t>
      </w:r>
      <w:proofErr w:type="spellStart"/>
      <w:r w:rsidR="008163B6" w:rsidRPr="008163B6">
        <w:rPr>
          <w:rFonts w:ascii="Times New Roman" w:hAnsi="Times New Roman" w:cs="Times New Roman"/>
          <w:b/>
          <w:sz w:val="24"/>
          <w:szCs w:val="24"/>
          <w:u w:val="single"/>
        </w:rPr>
        <w:t>d</w:t>
      </w:r>
      <w:proofErr w:type="spellEnd"/>
      <w:r w:rsidR="008163B6" w:rsidRPr="008163B6">
        <w:rPr>
          <w:rFonts w:ascii="Times New Roman" w:hAnsi="Times New Roman" w:cs="Times New Roman"/>
          <w:b/>
          <w:sz w:val="24"/>
          <w:szCs w:val="24"/>
          <w:u w:val="single"/>
        </w:rPr>
        <w:t>.</w:t>
      </w:r>
      <w:r w:rsidRPr="00A0678B">
        <w:rPr>
          <w:rFonts w:ascii="Times New Roman" w:hAnsi="Times New Roman" w:cs="Times New Roman"/>
          <w:sz w:val="24"/>
          <w:szCs w:val="24"/>
        </w:rPr>
        <w:t xml:space="preserve"> LŠTA raštas </w:t>
      </w:r>
      <w:proofErr w:type="spellStart"/>
      <w:r w:rsidRPr="00A0678B">
        <w:rPr>
          <w:rFonts w:ascii="Times New Roman" w:hAnsi="Times New Roman" w:cs="Times New Roman"/>
          <w:sz w:val="24"/>
          <w:szCs w:val="24"/>
        </w:rPr>
        <w:t>Nr</w:t>
      </w:r>
      <w:proofErr w:type="spellEnd"/>
      <w:r w:rsidRPr="00A0678B">
        <w:rPr>
          <w:rFonts w:ascii="Times New Roman" w:hAnsi="Times New Roman" w:cs="Times New Roman"/>
          <w:sz w:val="24"/>
          <w:szCs w:val="24"/>
        </w:rPr>
        <w:t xml:space="preserve">. 170 „DĖL CIVITTOS RENGIAMOS NACIONALINĖS ŠILUMOS ŪKIO PLĖTROS PROGRAMOS PROJEKTO“ </w:t>
      </w:r>
      <w:r w:rsidRPr="00A0678B">
        <w:rPr>
          <w:rFonts w:ascii="Times New Roman" w:hAnsi="Times New Roman" w:cs="Times New Roman"/>
          <w:i/>
          <w:sz w:val="24"/>
          <w:szCs w:val="24"/>
        </w:rPr>
        <w:t>LR energetikos ministerijai; Kopija: LR Vyriausybės kanceliarijai</w:t>
      </w:r>
      <w:r>
        <w:rPr>
          <w:rFonts w:ascii="Times New Roman" w:hAnsi="Times New Roman" w:cs="Times New Roman"/>
          <w:sz w:val="24"/>
          <w:szCs w:val="24"/>
        </w:rPr>
        <w:t>.</w:t>
      </w:r>
    </w:p>
    <w:p w:rsidR="00A0678B" w:rsidRDefault="00A0678B" w:rsidP="00A0678B">
      <w:pPr>
        <w:pStyle w:val="ListParagraph"/>
        <w:numPr>
          <w:ilvl w:val="0"/>
          <w:numId w:val="1"/>
        </w:numPr>
        <w:spacing w:after="0"/>
        <w:jc w:val="both"/>
        <w:rPr>
          <w:rFonts w:ascii="Times New Roman" w:hAnsi="Times New Roman" w:cs="Times New Roman"/>
          <w:sz w:val="24"/>
          <w:szCs w:val="24"/>
        </w:rPr>
      </w:pPr>
      <w:r w:rsidRPr="008163B6">
        <w:rPr>
          <w:rFonts w:ascii="Times New Roman" w:hAnsi="Times New Roman" w:cs="Times New Roman"/>
          <w:b/>
          <w:sz w:val="24"/>
          <w:szCs w:val="24"/>
          <w:u w:val="single"/>
        </w:rPr>
        <w:t>2013</w:t>
      </w:r>
      <w:r w:rsidR="008163B6" w:rsidRPr="008163B6">
        <w:rPr>
          <w:rFonts w:ascii="Times New Roman" w:hAnsi="Times New Roman" w:cs="Times New Roman"/>
          <w:b/>
          <w:sz w:val="24"/>
          <w:szCs w:val="24"/>
          <w:u w:val="single"/>
        </w:rPr>
        <w:t xml:space="preserve"> </w:t>
      </w:r>
      <w:proofErr w:type="spellStart"/>
      <w:r w:rsidR="008163B6" w:rsidRPr="008163B6">
        <w:rPr>
          <w:rFonts w:ascii="Times New Roman" w:hAnsi="Times New Roman" w:cs="Times New Roman"/>
          <w:b/>
          <w:sz w:val="24"/>
          <w:szCs w:val="24"/>
          <w:u w:val="single"/>
        </w:rPr>
        <w:t>m</w:t>
      </w:r>
      <w:proofErr w:type="spellEnd"/>
      <w:r w:rsidR="008163B6" w:rsidRPr="008163B6">
        <w:rPr>
          <w:rFonts w:ascii="Times New Roman" w:hAnsi="Times New Roman" w:cs="Times New Roman"/>
          <w:b/>
          <w:sz w:val="24"/>
          <w:szCs w:val="24"/>
          <w:u w:val="single"/>
        </w:rPr>
        <w:t xml:space="preserve">. gruodžio </w:t>
      </w:r>
      <w:r w:rsidRPr="008163B6">
        <w:rPr>
          <w:rFonts w:ascii="Times New Roman" w:hAnsi="Times New Roman" w:cs="Times New Roman"/>
          <w:b/>
          <w:sz w:val="24"/>
          <w:szCs w:val="24"/>
          <w:u w:val="single"/>
        </w:rPr>
        <w:t>30</w:t>
      </w:r>
      <w:r w:rsidR="008163B6" w:rsidRPr="008163B6">
        <w:rPr>
          <w:rFonts w:ascii="Times New Roman" w:hAnsi="Times New Roman" w:cs="Times New Roman"/>
          <w:b/>
          <w:sz w:val="24"/>
          <w:szCs w:val="24"/>
          <w:u w:val="single"/>
        </w:rPr>
        <w:t xml:space="preserve"> </w:t>
      </w:r>
      <w:proofErr w:type="spellStart"/>
      <w:r w:rsidR="008163B6" w:rsidRPr="008163B6">
        <w:rPr>
          <w:rFonts w:ascii="Times New Roman" w:hAnsi="Times New Roman" w:cs="Times New Roman"/>
          <w:b/>
          <w:sz w:val="24"/>
          <w:szCs w:val="24"/>
          <w:u w:val="single"/>
        </w:rPr>
        <w:t>d</w:t>
      </w:r>
      <w:proofErr w:type="spellEnd"/>
      <w:r w:rsidR="008163B6" w:rsidRPr="008163B6">
        <w:rPr>
          <w:rFonts w:ascii="Times New Roman" w:hAnsi="Times New Roman" w:cs="Times New Roman"/>
          <w:b/>
          <w:sz w:val="24"/>
          <w:szCs w:val="24"/>
          <w:u w:val="single"/>
        </w:rPr>
        <w:t>.</w:t>
      </w:r>
      <w:r>
        <w:rPr>
          <w:rFonts w:ascii="Times New Roman" w:hAnsi="Times New Roman" w:cs="Times New Roman"/>
          <w:sz w:val="24"/>
          <w:szCs w:val="24"/>
        </w:rPr>
        <w:t xml:space="preserve"> LŠTA raštas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174 „</w:t>
      </w:r>
      <w:r w:rsidRPr="00A0678B">
        <w:rPr>
          <w:rFonts w:ascii="Times New Roman" w:hAnsi="Times New Roman" w:cs="Times New Roman"/>
          <w:sz w:val="24"/>
          <w:szCs w:val="24"/>
        </w:rPr>
        <w:t>DĖL 2014-01-01 ĮSIGALIOSIANČIOS NAUJOS REDAKCIJOS ŠILUMOS KAINŲ NUSTATYMO METODIKOS TAIKYMO PRAKTIKOS</w:t>
      </w:r>
      <w:r>
        <w:rPr>
          <w:rFonts w:ascii="Times New Roman" w:hAnsi="Times New Roman" w:cs="Times New Roman"/>
          <w:sz w:val="24"/>
          <w:szCs w:val="24"/>
        </w:rPr>
        <w:t xml:space="preserve">“ </w:t>
      </w:r>
      <w:r w:rsidRPr="00A0678B">
        <w:rPr>
          <w:rFonts w:ascii="Times New Roman" w:hAnsi="Times New Roman" w:cs="Times New Roman"/>
          <w:i/>
          <w:sz w:val="24"/>
          <w:szCs w:val="24"/>
        </w:rPr>
        <w:t>Valstybinei kainų ir energetikos kontrolės komisijai</w:t>
      </w:r>
      <w:r>
        <w:rPr>
          <w:rFonts w:ascii="Times New Roman" w:hAnsi="Times New Roman" w:cs="Times New Roman"/>
          <w:sz w:val="24"/>
          <w:szCs w:val="24"/>
        </w:rPr>
        <w:t xml:space="preserve">. </w:t>
      </w:r>
    </w:p>
    <w:p w:rsidR="00A0678B" w:rsidRPr="00A0678B" w:rsidRDefault="00A0678B" w:rsidP="00A0678B">
      <w:pPr>
        <w:pStyle w:val="ListParagraph"/>
        <w:spacing w:after="0"/>
        <w:jc w:val="both"/>
        <w:rPr>
          <w:rFonts w:ascii="Times New Roman" w:hAnsi="Times New Roman" w:cs="Times New Roman"/>
          <w:sz w:val="24"/>
          <w:szCs w:val="24"/>
        </w:rPr>
      </w:pPr>
    </w:p>
    <w:sectPr w:rsidR="00A0678B" w:rsidRPr="00A0678B" w:rsidSect="00406795">
      <w:headerReference w:type="default" r:id="rId10"/>
      <w:pgSz w:w="11906" w:h="16838"/>
      <w:pgMar w:top="1135" w:right="56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99" w:rsidRDefault="00FF2099" w:rsidP="008163B6">
      <w:pPr>
        <w:spacing w:after="0" w:line="240" w:lineRule="auto"/>
      </w:pPr>
      <w:r>
        <w:separator/>
      </w:r>
    </w:p>
  </w:endnote>
  <w:endnote w:type="continuationSeparator" w:id="0">
    <w:p w:rsidR="00FF2099" w:rsidRDefault="00FF2099" w:rsidP="0081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99" w:rsidRDefault="00FF2099" w:rsidP="008163B6">
      <w:pPr>
        <w:spacing w:after="0" w:line="240" w:lineRule="auto"/>
      </w:pPr>
      <w:r>
        <w:separator/>
      </w:r>
    </w:p>
  </w:footnote>
  <w:footnote w:type="continuationSeparator" w:id="0">
    <w:p w:rsidR="00FF2099" w:rsidRDefault="00FF2099" w:rsidP="00816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B6" w:rsidRPr="008163B6" w:rsidRDefault="008163B6" w:rsidP="008163B6">
    <w:pPr>
      <w:pStyle w:val="Header"/>
      <w:jc w:val="right"/>
      <w:rPr>
        <w:rFonts w:ascii="Times New Roman" w:hAnsi="Times New Roman" w:cs="Times New Roman"/>
        <w:b/>
        <w:sz w:val="24"/>
        <w:szCs w:val="24"/>
      </w:rPr>
    </w:pPr>
    <w:r w:rsidRPr="008163B6">
      <w:rPr>
        <w:rFonts w:ascii="Times New Roman" w:hAnsi="Times New Roman" w:cs="Times New Roman"/>
        <w:b/>
        <w:sz w:val="24"/>
        <w:szCs w:val="24"/>
      </w:rPr>
      <w:t>PRIEDAS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215"/>
    <w:multiLevelType w:val="hybridMultilevel"/>
    <w:tmpl w:val="81D64CE0"/>
    <w:lvl w:ilvl="0" w:tplc="B54A6602">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86"/>
    <w:rsid w:val="000F65A3"/>
    <w:rsid w:val="00174382"/>
    <w:rsid w:val="001D2AD6"/>
    <w:rsid w:val="002043CE"/>
    <w:rsid w:val="002A2A8A"/>
    <w:rsid w:val="002B1836"/>
    <w:rsid w:val="00406795"/>
    <w:rsid w:val="0052636A"/>
    <w:rsid w:val="00596B39"/>
    <w:rsid w:val="006C3A1D"/>
    <w:rsid w:val="007B3F24"/>
    <w:rsid w:val="008163B6"/>
    <w:rsid w:val="00970F9E"/>
    <w:rsid w:val="00A0678B"/>
    <w:rsid w:val="00AA05A2"/>
    <w:rsid w:val="00B064AF"/>
    <w:rsid w:val="00B4782B"/>
    <w:rsid w:val="00BF7786"/>
    <w:rsid w:val="00C04D6B"/>
    <w:rsid w:val="00D014BB"/>
    <w:rsid w:val="00DD5390"/>
    <w:rsid w:val="00E701B2"/>
    <w:rsid w:val="00EC2856"/>
    <w:rsid w:val="00F37E3E"/>
    <w:rsid w:val="00F477CF"/>
    <w:rsid w:val="00F756C8"/>
    <w:rsid w:val="00FF20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86"/>
    <w:pPr>
      <w:ind w:left="720"/>
      <w:contextualSpacing/>
    </w:pPr>
  </w:style>
  <w:style w:type="paragraph" w:styleId="BalloonText">
    <w:name w:val="Balloon Text"/>
    <w:basedOn w:val="Normal"/>
    <w:link w:val="BalloonTextChar"/>
    <w:uiPriority w:val="99"/>
    <w:semiHidden/>
    <w:unhideWhenUsed/>
    <w:rsid w:val="006C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1D"/>
    <w:rPr>
      <w:rFonts w:ascii="Tahoma" w:hAnsi="Tahoma" w:cs="Tahoma"/>
      <w:sz w:val="16"/>
      <w:szCs w:val="16"/>
    </w:rPr>
  </w:style>
  <w:style w:type="paragraph" w:styleId="Title">
    <w:name w:val="Title"/>
    <w:basedOn w:val="Normal"/>
    <w:link w:val="TitleChar"/>
    <w:qFormat/>
    <w:rsid w:val="00406795"/>
    <w:pPr>
      <w:spacing w:after="0" w:line="240" w:lineRule="auto"/>
      <w:jc w:val="center"/>
    </w:pPr>
    <w:rPr>
      <w:rFonts w:ascii="TimesLT" w:eastAsia="Times New Roman" w:hAnsi="TimesLT" w:cs="Times New Roman"/>
      <w:b/>
      <w:sz w:val="24"/>
      <w:szCs w:val="20"/>
      <w:lang w:val="en-US"/>
    </w:rPr>
  </w:style>
  <w:style w:type="character" w:customStyle="1" w:styleId="TitleChar">
    <w:name w:val="Title Char"/>
    <w:basedOn w:val="DefaultParagraphFont"/>
    <w:link w:val="Title"/>
    <w:rsid w:val="00406795"/>
    <w:rPr>
      <w:rFonts w:ascii="TimesLT" w:eastAsia="Times New Roman" w:hAnsi="TimesLT" w:cs="Times New Roman"/>
      <w:b/>
      <w:sz w:val="24"/>
      <w:szCs w:val="20"/>
      <w:lang w:val="en-US"/>
    </w:rPr>
  </w:style>
  <w:style w:type="paragraph" w:styleId="Header">
    <w:name w:val="header"/>
    <w:basedOn w:val="Normal"/>
    <w:link w:val="HeaderChar"/>
    <w:uiPriority w:val="99"/>
    <w:unhideWhenUsed/>
    <w:rsid w:val="008163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63B6"/>
  </w:style>
  <w:style w:type="paragraph" w:styleId="Footer">
    <w:name w:val="footer"/>
    <w:basedOn w:val="Normal"/>
    <w:link w:val="FooterChar"/>
    <w:uiPriority w:val="99"/>
    <w:unhideWhenUsed/>
    <w:rsid w:val="008163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6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86"/>
    <w:pPr>
      <w:ind w:left="720"/>
      <w:contextualSpacing/>
    </w:pPr>
  </w:style>
  <w:style w:type="paragraph" w:styleId="BalloonText">
    <w:name w:val="Balloon Text"/>
    <w:basedOn w:val="Normal"/>
    <w:link w:val="BalloonTextChar"/>
    <w:uiPriority w:val="99"/>
    <w:semiHidden/>
    <w:unhideWhenUsed/>
    <w:rsid w:val="006C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1D"/>
    <w:rPr>
      <w:rFonts w:ascii="Tahoma" w:hAnsi="Tahoma" w:cs="Tahoma"/>
      <w:sz w:val="16"/>
      <w:szCs w:val="16"/>
    </w:rPr>
  </w:style>
  <w:style w:type="paragraph" w:styleId="Title">
    <w:name w:val="Title"/>
    <w:basedOn w:val="Normal"/>
    <w:link w:val="TitleChar"/>
    <w:qFormat/>
    <w:rsid w:val="00406795"/>
    <w:pPr>
      <w:spacing w:after="0" w:line="240" w:lineRule="auto"/>
      <w:jc w:val="center"/>
    </w:pPr>
    <w:rPr>
      <w:rFonts w:ascii="TimesLT" w:eastAsia="Times New Roman" w:hAnsi="TimesLT" w:cs="Times New Roman"/>
      <w:b/>
      <w:sz w:val="24"/>
      <w:szCs w:val="20"/>
      <w:lang w:val="en-US"/>
    </w:rPr>
  </w:style>
  <w:style w:type="character" w:customStyle="1" w:styleId="TitleChar">
    <w:name w:val="Title Char"/>
    <w:basedOn w:val="DefaultParagraphFont"/>
    <w:link w:val="Title"/>
    <w:rsid w:val="00406795"/>
    <w:rPr>
      <w:rFonts w:ascii="TimesLT" w:eastAsia="Times New Roman" w:hAnsi="TimesLT" w:cs="Times New Roman"/>
      <w:b/>
      <w:sz w:val="24"/>
      <w:szCs w:val="20"/>
      <w:lang w:val="en-US"/>
    </w:rPr>
  </w:style>
  <w:style w:type="paragraph" w:styleId="Header">
    <w:name w:val="header"/>
    <w:basedOn w:val="Normal"/>
    <w:link w:val="HeaderChar"/>
    <w:uiPriority w:val="99"/>
    <w:unhideWhenUsed/>
    <w:rsid w:val="008163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63B6"/>
  </w:style>
  <w:style w:type="paragraph" w:styleId="Footer">
    <w:name w:val="footer"/>
    <w:basedOn w:val="Normal"/>
    <w:link w:val="FooterChar"/>
    <w:uiPriority w:val="99"/>
    <w:unhideWhenUsed/>
    <w:rsid w:val="008163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5610</Words>
  <Characters>3198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2014-01-23T12:42:00Z</cp:lastPrinted>
  <dcterms:created xsi:type="dcterms:W3CDTF">2014-01-17T07:17:00Z</dcterms:created>
  <dcterms:modified xsi:type="dcterms:W3CDTF">2014-04-06T11:22:00Z</dcterms:modified>
</cp:coreProperties>
</file>